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2E02" w14:textId="44BFC3AE" w:rsidR="007A5C32" w:rsidRPr="007A5C32" w:rsidRDefault="00DC4488" w:rsidP="007A5C32">
      <w:pPr>
        <w:pStyle w:val="Heading1"/>
        <w:rPr>
          <w:rStyle w:val="BookTitle"/>
          <w:bCs/>
          <w:spacing w:val="0"/>
          <w:sz w:val="36"/>
        </w:rPr>
      </w:pPr>
      <w:bookmarkStart w:id="0" w:name="_Toc491066495"/>
      <w:bookmarkStart w:id="1" w:name="_Toc505244724"/>
      <w:bookmarkStart w:id="2" w:name="_Toc53659524"/>
      <w:r>
        <w:rPr>
          <w:rStyle w:val="BookTitle"/>
          <w:bCs/>
          <w:spacing w:val="0"/>
          <w:sz w:val="36"/>
        </w:rPr>
        <w:t>D-311 Unit 5 WildCAD-E</w:t>
      </w:r>
      <w:r w:rsidR="003778C4">
        <w:rPr>
          <w:rStyle w:val="BookTitle"/>
          <w:bCs/>
          <w:spacing w:val="0"/>
          <w:sz w:val="36"/>
        </w:rPr>
        <w:t xml:space="preserve"> </w:t>
      </w:r>
      <w:r w:rsidR="006A3C88" w:rsidRPr="005A6938">
        <w:rPr>
          <w:rStyle w:val="BookTitle"/>
          <w:bCs/>
          <w:color w:val="FF0000"/>
          <w:spacing w:val="0"/>
          <w:sz w:val="36"/>
        </w:rPr>
        <w:t>(ANSWER KEY)</w:t>
      </w:r>
    </w:p>
    <w:bookmarkEnd w:id="0"/>
    <w:bookmarkEnd w:id="1"/>
    <w:bookmarkEnd w:id="2"/>
    <w:p w14:paraId="201862C7" w14:textId="126B23F6" w:rsidR="00016678" w:rsidRDefault="003778C4" w:rsidP="00E2015D">
      <w:pPr>
        <w:pStyle w:val="Heading2"/>
      </w:pPr>
      <w:r>
        <w:t>WildCAD-E Overview Exercises</w:t>
      </w:r>
      <w:r w:rsidR="002010FD">
        <w:t xml:space="preserve"> (</w:t>
      </w:r>
      <w:r w:rsidR="00287587">
        <w:t>30 Min</w:t>
      </w:r>
      <w:r w:rsidR="00400168">
        <w:t>s</w:t>
      </w:r>
      <w:r w:rsidR="001C6FCA">
        <w:t xml:space="preserve">) Handout </w:t>
      </w:r>
      <w:r w:rsidR="00287587">
        <w:t>3</w:t>
      </w:r>
    </w:p>
    <w:p w14:paraId="34D1F7F1" w14:textId="30224DBB" w:rsidR="00016678" w:rsidRDefault="003778C4" w:rsidP="00E2015D">
      <w:pPr>
        <w:pStyle w:val="Heading3"/>
      </w:pPr>
      <w:r>
        <w:t xml:space="preserve">Instructor led exercises utilizing </w:t>
      </w:r>
      <w:r w:rsidR="00EC7180">
        <w:t>the WildCAD-E Dispatch Application</w:t>
      </w:r>
      <w:r w:rsidR="00B95DF1">
        <w:t>.</w:t>
      </w:r>
    </w:p>
    <w:p w14:paraId="3B5E4204" w14:textId="13879DC9" w:rsidR="00F67E63" w:rsidRDefault="00F67E63" w:rsidP="001243BC">
      <w:pPr>
        <w:jc w:val="both"/>
      </w:pPr>
    </w:p>
    <w:p w14:paraId="68D1526B" w14:textId="6C7408AC" w:rsidR="004B085D" w:rsidRPr="00027050" w:rsidRDefault="00DF7E1B" w:rsidP="00287587">
      <w:pPr>
        <w:pStyle w:val="Heading2"/>
      </w:pPr>
      <w:r>
        <w:t xml:space="preserve">Incident </w:t>
      </w:r>
      <w:r w:rsidR="001243BC">
        <w:t xml:space="preserve">creation </w:t>
      </w:r>
    </w:p>
    <w:p w14:paraId="330A4A54" w14:textId="6D22D13C" w:rsidR="004B085D" w:rsidRDefault="004B085D" w:rsidP="00895CD3">
      <w:pPr>
        <w:pStyle w:val="Heading2"/>
      </w:pPr>
      <w:r>
        <w:t xml:space="preserve">Exercise </w:t>
      </w:r>
      <w:r w:rsidR="00E60467">
        <w:t>3.1</w:t>
      </w:r>
      <w:r>
        <w:t xml:space="preserve"> </w:t>
      </w:r>
    </w:p>
    <w:p w14:paraId="5395EFF8" w14:textId="011FC57F" w:rsidR="003A05B0" w:rsidRPr="00525843" w:rsidRDefault="00AD58C8" w:rsidP="003A05B0">
      <w:pPr>
        <w:pStyle w:val="BodyText"/>
        <w:rPr>
          <w:b/>
          <w:bCs/>
          <w:u w:val="single"/>
        </w:rPr>
      </w:pPr>
      <w:r w:rsidRPr="00525843">
        <w:rPr>
          <w:b/>
          <w:bCs/>
          <w:u w:val="single"/>
        </w:rPr>
        <w:t>SMOKE REPORT</w:t>
      </w:r>
    </w:p>
    <w:p w14:paraId="204AB491" w14:textId="2DE07611" w:rsidR="003A05B0" w:rsidRDefault="00970FA3" w:rsidP="003A05B0">
      <w:pPr>
        <w:pStyle w:val="BodyText"/>
      </w:pPr>
      <w:r>
        <w:t xml:space="preserve">Caller Tilda </w:t>
      </w:r>
      <w:r w:rsidR="007B256B">
        <w:t xml:space="preserve">Canterberry 658-333-2354 </w:t>
      </w:r>
      <w:r w:rsidR="000242CC">
        <w:t xml:space="preserve">is on CA Hwy </w:t>
      </w:r>
      <w:r w:rsidR="00ED3A0F">
        <w:t>33</w:t>
      </w:r>
      <w:r w:rsidR="006128F4">
        <w:t xml:space="preserve"> at Pine Mountain Summit and sees a smoke column about 1 mile to the east.</w:t>
      </w:r>
      <w:r w:rsidR="00192F57">
        <w:t xml:space="preserve"> (Answer Place name </w:t>
      </w:r>
      <w:r w:rsidR="00192F57" w:rsidRPr="00192F57">
        <w:t>PINE MTN RD/HWY 33</w:t>
      </w:r>
      <w:r w:rsidR="00192F57">
        <w:t>)</w:t>
      </w:r>
      <w:r w:rsidR="005F4EAE">
        <w:t>.</w:t>
      </w:r>
      <w:r w:rsidR="00AC7D79">
        <w:t xml:space="preserve">  Follow previous naming convention</w:t>
      </w:r>
      <w:r w:rsidR="00FC03CF">
        <w:t xml:space="preserve"> for Incident</w:t>
      </w:r>
      <w:r w:rsidR="006976C5">
        <w:t>.</w:t>
      </w:r>
    </w:p>
    <w:p w14:paraId="03ED0877" w14:textId="19A265F9" w:rsidR="007110EE" w:rsidRDefault="00941D38" w:rsidP="003A05B0">
      <w:pPr>
        <w:pStyle w:val="BodyText"/>
      </w:pPr>
      <w:r>
        <w:t>Incident should look</w:t>
      </w:r>
      <w:r w:rsidR="00FB0BC8">
        <w:t xml:space="preserve"> </w:t>
      </w:r>
      <w:r w:rsidR="00F13FE6">
        <w:t>like</w:t>
      </w:r>
      <w:r w:rsidR="00FB0BC8">
        <w:t xml:space="preserve"> this </w:t>
      </w:r>
      <w:r w:rsidR="003252CC" w:rsidRPr="001A4F0B">
        <w:rPr>
          <w:b/>
          <w:bCs/>
        </w:rPr>
        <w:t>&lt;Student Action&gt;</w:t>
      </w:r>
    </w:p>
    <w:p w14:paraId="72132D2C" w14:textId="7E05F31D" w:rsidR="007110EE" w:rsidRDefault="00F13FE6" w:rsidP="003A05B0">
      <w:pPr>
        <w:pStyle w:val="BodyText"/>
      </w:pPr>
      <w:r w:rsidRPr="003008C5">
        <w:rPr>
          <w:noProof/>
          <w:highlight w:val="yellow"/>
        </w:rPr>
        <w:drawing>
          <wp:inline distT="0" distB="0" distL="0" distR="0" wp14:anchorId="33F8AF80" wp14:editId="1CB5875F">
            <wp:extent cx="4950640" cy="5056347"/>
            <wp:effectExtent l="0" t="0" r="2540" b="0"/>
            <wp:docPr id="242164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64938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640" cy="505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94309" w14:textId="77777777" w:rsidR="00D26645" w:rsidRDefault="00D26645" w:rsidP="003A05B0">
      <w:pPr>
        <w:pStyle w:val="BodyText"/>
      </w:pPr>
    </w:p>
    <w:p w14:paraId="089F1951" w14:textId="7B1713A3" w:rsidR="00E3651E" w:rsidRDefault="00AD58C8" w:rsidP="003A05B0">
      <w:pPr>
        <w:pStyle w:val="BodyText"/>
      </w:pPr>
      <w:r>
        <w:lastRenderedPageBreak/>
        <w:t xml:space="preserve">You call </w:t>
      </w:r>
      <w:r w:rsidR="006976C5">
        <w:t xml:space="preserve">Duty Officer Smith </w:t>
      </w:r>
      <w:r>
        <w:t>to notify him of the report and he</w:t>
      </w:r>
      <w:r w:rsidR="006976C5">
        <w:t xml:space="preserve"> wants you to dispatch </w:t>
      </w:r>
      <w:r w:rsidR="009603C5">
        <w:t xml:space="preserve">LPF </w:t>
      </w:r>
      <w:r w:rsidR="006976C5">
        <w:t>E</w:t>
      </w:r>
      <w:r w:rsidR="00641036">
        <w:t>355 and E352 and see what they find</w:t>
      </w:r>
      <w:r w:rsidR="00E3651E">
        <w:t xml:space="preserve">. </w:t>
      </w:r>
    </w:p>
    <w:p w14:paraId="736DD487" w14:textId="5E7E8239" w:rsidR="00E3651E" w:rsidRDefault="00E3651E" w:rsidP="003A05B0">
      <w:pPr>
        <w:pStyle w:val="BodyText"/>
      </w:pPr>
      <w:r>
        <w:t xml:space="preserve">Approximately 30 mins later E355 </w:t>
      </w:r>
      <w:r w:rsidR="00B426BB">
        <w:t xml:space="preserve">calls on the radio and let you know they have </w:t>
      </w:r>
      <w:r>
        <w:t>arrive</w:t>
      </w:r>
      <w:r w:rsidR="00B426BB">
        <w:t>d</w:t>
      </w:r>
      <w:r>
        <w:t xml:space="preserve"> on scene and </w:t>
      </w:r>
      <w:r w:rsidR="00B426BB">
        <w:t xml:space="preserve">states that they have a </w:t>
      </w:r>
      <w:r w:rsidR="00A7654D">
        <w:t>1-acre</w:t>
      </w:r>
      <w:r w:rsidR="00B426BB">
        <w:t xml:space="preserve"> fire</w:t>
      </w:r>
      <w:r w:rsidR="00A7654D">
        <w:t xml:space="preserve"> on FS Jurisdiction</w:t>
      </w:r>
      <w:r w:rsidR="00F200AE">
        <w:t>, with low rate of sprea</w:t>
      </w:r>
      <w:r w:rsidR="00A7654D">
        <w:t>d.  They will get back to you with a full size up in 5 minutes</w:t>
      </w:r>
      <w:r w:rsidR="008473E0">
        <w:t>.</w:t>
      </w:r>
    </w:p>
    <w:p w14:paraId="49F42271" w14:textId="299AFC2D" w:rsidR="00823923" w:rsidRDefault="00823923" w:rsidP="003A05B0">
      <w:pPr>
        <w:pStyle w:val="BodyText"/>
      </w:pPr>
      <w:r>
        <w:t>Log tab should be documented similar to this</w:t>
      </w:r>
      <w:r w:rsidR="002772D4">
        <w:t xml:space="preserve"> </w:t>
      </w:r>
      <w:r w:rsidR="002772D4" w:rsidRPr="001A4F0B">
        <w:rPr>
          <w:b/>
          <w:bCs/>
        </w:rPr>
        <w:t>&lt;Student Action&gt;</w:t>
      </w:r>
    </w:p>
    <w:p w14:paraId="7114C167" w14:textId="6854F077" w:rsidR="00823923" w:rsidRDefault="00823923" w:rsidP="003A05B0">
      <w:pPr>
        <w:pStyle w:val="BodyText"/>
      </w:pPr>
      <w:r w:rsidRPr="00823923">
        <w:rPr>
          <w:noProof/>
        </w:rPr>
        <w:drawing>
          <wp:inline distT="0" distB="0" distL="0" distR="0" wp14:anchorId="7932EB34" wp14:editId="6DEEB88F">
            <wp:extent cx="5725324" cy="3715146"/>
            <wp:effectExtent l="0" t="0" r="8890" b="0"/>
            <wp:docPr id="1431505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05304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371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E3AA0" w14:textId="1D9A0044" w:rsidR="00823923" w:rsidRDefault="00474E9F" w:rsidP="003A05B0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1EF48D" wp14:editId="3C5AB06F">
            <wp:simplePos x="0" y="0"/>
            <wp:positionH relativeFrom="column">
              <wp:posOffset>4289563</wp:posOffset>
            </wp:positionH>
            <wp:positionV relativeFrom="paragraph">
              <wp:posOffset>5273</wp:posOffset>
            </wp:positionV>
            <wp:extent cx="859790" cy="834390"/>
            <wp:effectExtent l="0" t="0" r="0" b="3810"/>
            <wp:wrapSquare wrapText="bothSides"/>
            <wp:docPr id="8442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6" t="63271" r="47311" b="6289"/>
                    <a:stretch/>
                  </pic:blipFill>
                  <pic:spPr bwMode="auto">
                    <a:xfrm>
                      <a:off x="0" y="0"/>
                      <a:ext cx="8597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B09">
        <w:t>Response Tab should show E355 On scene and E352 Responding</w:t>
      </w:r>
      <w:r w:rsidR="003275DA">
        <w:t>.</w:t>
      </w:r>
    </w:p>
    <w:p w14:paraId="5DAFD42E" w14:textId="648BCB72" w:rsidR="003275DA" w:rsidRDefault="003275DA" w:rsidP="003A05B0">
      <w:pPr>
        <w:pStyle w:val="BodyText"/>
      </w:pPr>
    </w:p>
    <w:p w14:paraId="430BEB64" w14:textId="4384E9C6" w:rsidR="00823923" w:rsidRDefault="00823923" w:rsidP="003A05B0">
      <w:pPr>
        <w:pStyle w:val="BodyText"/>
      </w:pPr>
    </w:p>
    <w:p w14:paraId="26CCD084" w14:textId="77777777" w:rsidR="001C615A" w:rsidRDefault="001C615A" w:rsidP="003A05B0">
      <w:pPr>
        <w:pStyle w:val="BodyText"/>
      </w:pPr>
    </w:p>
    <w:p w14:paraId="2814C3E6" w14:textId="07DDF834" w:rsidR="001C615A" w:rsidRDefault="001C615A" w:rsidP="003A05B0">
      <w:pPr>
        <w:pStyle w:val="BodyText"/>
      </w:pPr>
    </w:p>
    <w:p w14:paraId="100DEE70" w14:textId="41CBD089" w:rsidR="0082343E" w:rsidRPr="003275DA" w:rsidRDefault="0082343E" w:rsidP="003A05B0">
      <w:pPr>
        <w:pStyle w:val="BodyText"/>
        <w:rPr>
          <w:b/>
          <w:bCs/>
          <w:u w:val="single"/>
        </w:rPr>
      </w:pPr>
      <w:r w:rsidRPr="003275DA">
        <w:rPr>
          <w:b/>
          <w:bCs/>
          <w:u w:val="single"/>
        </w:rPr>
        <w:t>SIZE UP</w:t>
      </w:r>
    </w:p>
    <w:p w14:paraId="07EBEBEC" w14:textId="5BDD4342" w:rsidR="0082343E" w:rsidRDefault="005B1C8C" w:rsidP="003A05B0">
      <w:pPr>
        <w:pStyle w:val="BodyText"/>
      </w:pPr>
      <w:r>
        <w:t xml:space="preserve">E355 calls on the radio </w:t>
      </w:r>
      <w:r w:rsidR="00037330">
        <w:t xml:space="preserve">on </w:t>
      </w:r>
      <w:r w:rsidR="00294320">
        <w:t>Repea</w:t>
      </w:r>
      <w:r w:rsidR="00830A3C">
        <w:t>t</w:t>
      </w:r>
      <w:r w:rsidR="00294320">
        <w:t xml:space="preserve">er Sisar Peak </w:t>
      </w:r>
      <w:r>
        <w:t>with a full size-up “</w:t>
      </w:r>
      <w:r w:rsidR="008477D1">
        <w:t xml:space="preserve">Fire Name </w:t>
      </w:r>
      <w:r w:rsidR="00F958BC">
        <w:t xml:space="preserve">Reyes Peak, </w:t>
      </w:r>
      <w:r w:rsidR="009A68C4">
        <w:t>Lat/Long is 34</w:t>
      </w:r>
      <w:r w:rsidR="0043385F">
        <w:t>.6494 x 119.3675 on Reyes Peak Road</w:t>
      </w:r>
      <w:r w:rsidR="006B6E3D">
        <w:t xml:space="preserve"> about </w:t>
      </w:r>
      <w:r w:rsidR="00852034">
        <w:t xml:space="preserve">3 </w:t>
      </w:r>
      <w:r w:rsidR="006B6E3D">
        <w:t xml:space="preserve">miles in from Hwy 33 at Pine Mountain Summit.  </w:t>
      </w:r>
      <w:r w:rsidR="006E03B0">
        <w:t>1 Acre, burning in grass</w:t>
      </w:r>
      <w:r w:rsidR="000D029E">
        <w:t xml:space="preserve"> and brush</w:t>
      </w:r>
      <w:r w:rsidR="006E03B0">
        <w:t>, Character of fire is creeping/smoldering</w:t>
      </w:r>
      <w:r w:rsidR="00635CFE">
        <w:t xml:space="preserve">, Low rate of spread, </w:t>
      </w:r>
      <w:r w:rsidR="0014782E">
        <w:t>5</w:t>
      </w:r>
      <w:r w:rsidR="000877AC">
        <w:t>400’ elevation, on a flat aspect and right next to the road</w:t>
      </w:r>
      <w:r w:rsidR="00126198">
        <w:t>. 0-10% slope, winds are 5mph from the west, there are no control issues</w:t>
      </w:r>
      <w:r w:rsidR="00C03A02">
        <w:t xml:space="preserve">, no property </w:t>
      </w:r>
      <w:r w:rsidR="001B48EC">
        <w:t>threatened,</w:t>
      </w:r>
      <w:r w:rsidR="00C03A02">
        <w:t xml:space="preserve"> and hazards are public traveling the FS Road.  Only additional resource</w:t>
      </w:r>
      <w:r w:rsidR="00A93108">
        <w:t xml:space="preserve"> needed</w:t>
      </w:r>
      <w:r w:rsidR="00C03A02">
        <w:t xml:space="preserve"> E352 that is already en-route but has not arrived on scene</w:t>
      </w:r>
      <w:r w:rsidR="00C26A00">
        <w:t>, and a fire investigator</w:t>
      </w:r>
      <w:r w:rsidR="00033B3A">
        <w:t>.</w:t>
      </w:r>
      <w:r w:rsidR="005062C9">
        <w:t xml:space="preserve">  ICT5 will be </w:t>
      </w:r>
      <w:r w:rsidR="00955795">
        <w:t>Becky Campbell</w:t>
      </w:r>
      <w:r w:rsidR="005062C9">
        <w:t xml:space="preserve"> and ICT5 trainee is </w:t>
      </w:r>
      <w:r w:rsidR="00955795">
        <w:t>David Stuart</w:t>
      </w:r>
      <w:r w:rsidR="005062C9">
        <w:t>.</w:t>
      </w:r>
      <w:r w:rsidR="00A93108">
        <w:t xml:space="preserve">  Believe the fire to be human </w:t>
      </w:r>
      <w:r w:rsidR="00C26A00">
        <w:t>caused due to proximity to the roadway</w:t>
      </w:r>
      <w:r w:rsidR="001B48EC">
        <w:t xml:space="preserve">.  Nothing further at this time.” </w:t>
      </w:r>
    </w:p>
    <w:p w14:paraId="72DE1D1B" w14:textId="1CD11174" w:rsidR="001B48EC" w:rsidRDefault="00F31B6A" w:rsidP="003A05B0">
      <w:pPr>
        <w:pStyle w:val="BodyText"/>
      </w:pPr>
      <w:r>
        <w:t>5 mins later E352 calls on the radio to notify they have arrived on-scene and are tying in with the IC.</w:t>
      </w:r>
    </w:p>
    <w:p w14:paraId="01024CE1" w14:textId="345D750F" w:rsidR="003F77E9" w:rsidRDefault="003F77E9" w:rsidP="003A05B0">
      <w:pPr>
        <w:pStyle w:val="BodyText"/>
      </w:pPr>
      <w:r>
        <w:t>Duty Officer Smith Calls to get an update on the fire</w:t>
      </w:r>
      <w:r w:rsidR="00312AAF">
        <w:t>.</w:t>
      </w:r>
    </w:p>
    <w:p w14:paraId="18E43061" w14:textId="691467B3" w:rsidR="001761AA" w:rsidRPr="001A4F0B" w:rsidRDefault="00D14E5A" w:rsidP="001761AA">
      <w:pPr>
        <w:pStyle w:val="BodyText"/>
        <w:rPr>
          <w:b/>
          <w:bCs/>
        </w:rPr>
      </w:pPr>
      <w:r w:rsidRPr="001A4F0B">
        <w:rPr>
          <w:b/>
          <w:bCs/>
        </w:rPr>
        <w:lastRenderedPageBreak/>
        <w:t>&lt;Student Action&gt;</w:t>
      </w:r>
      <w:r w:rsidR="004408FC">
        <w:rPr>
          <w:b/>
          <w:bCs/>
        </w:rPr>
        <w:t xml:space="preserve"> </w:t>
      </w:r>
      <w:r w:rsidR="001761AA" w:rsidRPr="001A4F0B">
        <w:t xml:space="preserve">Dispatcher should document all (Size up, E352 On-scene, the call from DO Smith &amp; update was given) in the </w:t>
      </w:r>
      <w:r w:rsidR="003B74CE">
        <w:t>I</w:t>
      </w:r>
      <w:r w:rsidR="001761AA" w:rsidRPr="001A4F0B">
        <w:t xml:space="preserve">ncident log, </w:t>
      </w:r>
      <w:r w:rsidR="003B74CE">
        <w:t>F</w:t>
      </w:r>
      <w:r w:rsidR="001761AA" w:rsidRPr="001A4F0B">
        <w:t>ires tab, IC tab, Freq tab – Sisar Pk and Response tab as the calls are coming in.</w:t>
      </w:r>
    </w:p>
    <w:p w14:paraId="440AE72F" w14:textId="0520A66D" w:rsidR="00D14E5A" w:rsidRDefault="004408FC" w:rsidP="003A05B0">
      <w:pPr>
        <w:pStyle w:val="BodyText"/>
        <w:rPr>
          <w:b/>
          <w:bCs/>
        </w:rPr>
      </w:pPr>
      <w:r>
        <w:rPr>
          <w:b/>
          <w:bCs/>
        </w:rPr>
        <w:t>LOC Tab</w:t>
      </w:r>
    </w:p>
    <w:p w14:paraId="38BB89D6" w14:textId="003D035E" w:rsidR="00D14E5A" w:rsidRDefault="004408FC" w:rsidP="003A05B0">
      <w:pPr>
        <w:pStyle w:val="BodyText"/>
        <w:rPr>
          <w:b/>
          <w:bCs/>
        </w:rPr>
      </w:pPr>
      <w:r w:rsidRPr="004408FC">
        <w:rPr>
          <w:b/>
          <w:bCs/>
          <w:noProof/>
        </w:rPr>
        <w:drawing>
          <wp:inline distT="0" distB="0" distL="0" distR="0" wp14:anchorId="3FB6E86B" wp14:editId="66FF1E59">
            <wp:extent cx="5353797" cy="6201640"/>
            <wp:effectExtent l="0" t="0" r="0" b="8890"/>
            <wp:docPr id="1965683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832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62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8E4F1" w14:textId="3F55E93E" w:rsidR="00D14E5A" w:rsidRDefault="001761AA" w:rsidP="003A05B0">
      <w:pPr>
        <w:pStyle w:val="BodyText"/>
        <w:rPr>
          <w:b/>
          <w:bCs/>
        </w:rPr>
      </w:pPr>
      <w:r w:rsidRPr="001A4F0B">
        <w:rPr>
          <w:b/>
          <w:bCs/>
        </w:rPr>
        <w:t>&lt;Student Action&gt;</w:t>
      </w:r>
      <w:r w:rsidR="00BF7CDF">
        <w:rPr>
          <w:b/>
          <w:bCs/>
        </w:rPr>
        <w:t xml:space="preserve"> FREQ Tab</w:t>
      </w:r>
    </w:p>
    <w:p w14:paraId="508A4224" w14:textId="498EEF63" w:rsidR="001761AA" w:rsidRDefault="00BF7CDF" w:rsidP="003A05B0">
      <w:pPr>
        <w:pStyle w:val="BodyText"/>
        <w:rPr>
          <w:b/>
          <w:bCs/>
        </w:rPr>
      </w:pPr>
      <w:r w:rsidRPr="00BF7CDF">
        <w:rPr>
          <w:b/>
          <w:bCs/>
          <w:noProof/>
        </w:rPr>
        <w:drawing>
          <wp:inline distT="0" distB="0" distL="0" distR="0" wp14:anchorId="0B828C06" wp14:editId="551E0361">
            <wp:extent cx="4401164" cy="1105054"/>
            <wp:effectExtent l="0" t="0" r="0" b="0"/>
            <wp:docPr id="290992432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92432" name="Picture 1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14B8A" w14:textId="434BD709" w:rsidR="003C3755" w:rsidRDefault="003C3755" w:rsidP="003C3755">
      <w:pPr>
        <w:pStyle w:val="BodyText"/>
        <w:rPr>
          <w:b/>
          <w:bCs/>
        </w:rPr>
      </w:pPr>
      <w:r w:rsidRPr="001A4F0B">
        <w:rPr>
          <w:b/>
          <w:bCs/>
        </w:rPr>
        <w:lastRenderedPageBreak/>
        <w:t xml:space="preserve">&lt;Student Action&gt; </w:t>
      </w:r>
      <w:r>
        <w:rPr>
          <w:b/>
          <w:bCs/>
        </w:rPr>
        <w:t>IC Tab</w:t>
      </w:r>
    </w:p>
    <w:p w14:paraId="35464A48" w14:textId="11E15FC4" w:rsidR="001761AA" w:rsidRDefault="003B74CE" w:rsidP="003A05B0">
      <w:pPr>
        <w:pStyle w:val="BodyText"/>
        <w:rPr>
          <w:b/>
          <w:bCs/>
        </w:rPr>
      </w:pPr>
      <w:r w:rsidRPr="003B74CE">
        <w:rPr>
          <w:b/>
          <w:bCs/>
          <w:noProof/>
        </w:rPr>
        <w:drawing>
          <wp:inline distT="0" distB="0" distL="0" distR="0" wp14:anchorId="30BD9ECF" wp14:editId="1F85DA7E">
            <wp:extent cx="4420217" cy="866896"/>
            <wp:effectExtent l="0" t="0" r="0" b="9525"/>
            <wp:docPr id="2036873894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73894" name="Picture 1" descr="A picture containing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6F03D" w14:textId="77777777" w:rsidR="00A71CB6" w:rsidRDefault="00A71CB6" w:rsidP="00A71CB6">
      <w:pPr>
        <w:pStyle w:val="BodyText"/>
        <w:spacing w:before="0"/>
        <w:rPr>
          <w:b/>
          <w:bCs/>
        </w:rPr>
      </w:pPr>
    </w:p>
    <w:p w14:paraId="59965A6E" w14:textId="0A5BEB84" w:rsidR="00963658" w:rsidRDefault="00963658" w:rsidP="00A71CB6">
      <w:pPr>
        <w:pStyle w:val="BodyText"/>
        <w:spacing w:before="0"/>
        <w:rPr>
          <w:b/>
          <w:bCs/>
        </w:rPr>
      </w:pPr>
      <w:r w:rsidRPr="001A4F0B">
        <w:rPr>
          <w:b/>
          <w:bCs/>
        </w:rPr>
        <w:t xml:space="preserve">&lt;Student Action&gt; </w:t>
      </w:r>
      <w:r>
        <w:rPr>
          <w:b/>
          <w:bCs/>
        </w:rPr>
        <w:t>FIRES Tab</w:t>
      </w:r>
    </w:p>
    <w:p w14:paraId="509EEABA" w14:textId="0394B75F" w:rsidR="00963658" w:rsidRDefault="00963658" w:rsidP="003A05B0">
      <w:pPr>
        <w:pStyle w:val="BodyText"/>
        <w:rPr>
          <w:b/>
          <w:bCs/>
        </w:rPr>
      </w:pPr>
      <w:r w:rsidRPr="00963658">
        <w:rPr>
          <w:b/>
          <w:bCs/>
          <w:noProof/>
        </w:rPr>
        <w:drawing>
          <wp:inline distT="0" distB="0" distL="0" distR="0" wp14:anchorId="7B4B6AFC" wp14:editId="4EB83F26">
            <wp:extent cx="4391638" cy="3970652"/>
            <wp:effectExtent l="0" t="0" r="0" b="0"/>
            <wp:docPr id="683537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37912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397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1DB04" w14:textId="77777777" w:rsidR="00A71CB6" w:rsidRDefault="00A71CB6" w:rsidP="00B34031">
      <w:pPr>
        <w:pStyle w:val="BodyText"/>
        <w:rPr>
          <w:b/>
          <w:bCs/>
        </w:rPr>
      </w:pPr>
    </w:p>
    <w:p w14:paraId="25945614" w14:textId="6E387308" w:rsidR="00B34031" w:rsidRPr="001A4F0B" w:rsidRDefault="00B34031" w:rsidP="00B34031">
      <w:pPr>
        <w:pStyle w:val="BodyText"/>
        <w:rPr>
          <w:b/>
          <w:bCs/>
        </w:rPr>
      </w:pPr>
      <w:r w:rsidRPr="001A4F0B">
        <w:rPr>
          <w:b/>
          <w:bCs/>
        </w:rPr>
        <w:t xml:space="preserve">&lt;Student Action&gt; </w:t>
      </w:r>
      <w:r>
        <w:rPr>
          <w:b/>
          <w:bCs/>
        </w:rPr>
        <w:t>LOG Tab (Incident)</w:t>
      </w:r>
    </w:p>
    <w:p w14:paraId="0EC9C933" w14:textId="323E9AC1" w:rsidR="00A71CB6" w:rsidRDefault="00B34031" w:rsidP="00166825">
      <w:pPr>
        <w:pStyle w:val="BodyText"/>
        <w:rPr>
          <w:b/>
          <w:bCs/>
        </w:rPr>
      </w:pPr>
      <w:r w:rsidRPr="00B34031">
        <w:rPr>
          <w:b/>
          <w:bCs/>
          <w:noProof/>
        </w:rPr>
        <w:drawing>
          <wp:inline distT="0" distB="0" distL="0" distR="0" wp14:anchorId="04103A8E" wp14:editId="72C315C9">
            <wp:extent cx="4848902" cy="1181265"/>
            <wp:effectExtent l="0" t="0" r="8890" b="0"/>
            <wp:docPr id="54091885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18856" name="Picture 1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B0F11" w14:textId="1973E94C" w:rsidR="00166825" w:rsidRDefault="00166825" w:rsidP="00166825">
      <w:pPr>
        <w:pStyle w:val="BodyText"/>
        <w:rPr>
          <w:b/>
          <w:bCs/>
        </w:rPr>
      </w:pPr>
      <w:r w:rsidRPr="001A4F0B">
        <w:rPr>
          <w:b/>
          <w:bCs/>
        </w:rPr>
        <w:t xml:space="preserve">&lt;Student Action&gt; </w:t>
      </w:r>
      <w:r>
        <w:rPr>
          <w:b/>
          <w:bCs/>
        </w:rPr>
        <w:t>RESP Tab</w:t>
      </w:r>
    </w:p>
    <w:p w14:paraId="7E5D6BD1" w14:textId="24743722" w:rsidR="00166825" w:rsidRPr="001A4F0B" w:rsidRDefault="00A71CB6" w:rsidP="00166825">
      <w:pPr>
        <w:pStyle w:val="BodyText"/>
        <w:rPr>
          <w:b/>
          <w:bCs/>
        </w:rPr>
      </w:pPr>
      <w:r w:rsidRPr="008C20C6">
        <w:rPr>
          <w:b/>
          <w:bCs/>
          <w:noProof/>
        </w:rPr>
        <w:drawing>
          <wp:inline distT="0" distB="0" distL="0" distR="0" wp14:anchorId="432E3BC4" wp14:editId="5FB7ACFC">
            <wp:extent cx="828791" cy="724001"/>
            <wp:effectExtent l="0" t="0" r="9525" b="0"/>
            <wp:docPr id="40802811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28117" name="Picture 1" descr="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C20C6" w:rsidRPr="008C20C6">
        <w:t>Both Resources Show On scene</w:t>
      </w:r>
      <w:r w:rsidR="008C20C6">
        <w:rPr>
          <w:b/>
          <w:bCs/>
        </w:rPr>
        <w:t xml:space="preserve"> </w:t>
      </w:r>
    </w:p>
    <w:p w14:paraId="308C71AE" w14:textId="69B153DB" w:rsidR="00D14E5A" w:rsidRPr="00525843" w:rsidRDefault="00525843" w:rsidP="003A05B0">
      <w:pPr>
        <w:pStyle w:val="BodyText"/>
        <w:rPr>
          <w:b/>
          <w:bCs/>
          <w:u w:val="single"/>
        </w:rPr>
      </w:pPr>
      <w:r w:rsidRPr="00525843">
        <w:rPr>
          <w:b/>
          <w:bCs/>
          <w:u w:val="single"/>
        </w:rPr>
        <w:lastRenderedPageBreak/>
        <w:t>FOLLOW UP</w:t>
      </w:r>
    </w:p>
    <w:p w14:paraId="15A5E06D" w14:textId="26A15B4F" w:rsidR="000D029E" w:rsidRDefault="000D029E" w:rsidP="003A05B0">
      <w:pPr>
        <w:pStyle w:val="BodyText"/>
      </w:pPr>
      <w:r>
        <w:t>2 Hours later</w:t>
      </w:r>
      <w:r w:rsidR="005E5D84">
        <w:t xml:space="preserve"> </w:t>
      </w:r>
      <w:r w:rsidR="002F1B37">
        <w:t>the IC calls in to notify you that the fire was contained</w:t>
      </w:r>
      <w:r w:rsidR="007F5BF7">
        <w:t xml:space="preserve"> and will be in patrol status and all resources are departing the fire for station.  </w:t>
      </w:r>
    </w:p>
    <w:p w14:paraId="49E19EFD" w14:textId="0202DEE3" w:rsidR="00CB7979" w:rsidRPr="001A4F0B" w:rsidRDefault="00CB7979" w:rsidP="00CB7979">
      <w:pPr>
        <w:pStyle w:val="BodyText"/>
        <w:rPr>
          <w:b/>
          <w:bCs/>
        </w:rPr>
      </w:pPr>
      <w:r w:rsidRPr="001A4F0B">
        <w:rPr>
          <w:b/>
          <w:bCs/>
        </w:rPr>
        <w:t xml:space="preserve">&lt;Student Action&gt; </w:t>
      </w:r>
      <w:r w:rsidR="001836D5">
        <w:rPr>
          <w:b/>
          <w:bCs/>
        </w:rPr>
        <w:t>LOG Tab (Incident)</w:t>
      </w:r>
    </w:p>
    <w:p w14:paraId="1A272BC1" w14:textId="541DCEF9" w:rsidR="00CB7979" w:rsidRDefault="001836D5" w:rsidP="003A05B0">
      <w:pPr>
        <w:pStyle w:val="BodyText"/>
      </w:pPr>
      <w:r w:rsidRPr="001836D5">
        <w:rPr>
          <w:noProof/>
        </w:rPr>
        <w:drawing>
          <wp:inline distT="0" distB="0" distL="0" distR="0" wp14:anchorId="1699FE20" wp14:editId="7DB0E5B7">
            <wp:extent cx="4648849" cy="628738"/>
            <wp:effectExtent l="0" t="0" r="0" b="0"/>
            <wp:docPr id="240980550" name="Picture 1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80550" name="Picture 1" descr="Application&#10;&#10;Description automatically generated with low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A349B" w14:textId="750881B3" w:rsidR="001836D5" w:rsidRDefault="001836D5" w:rsidP="003A05B0">
      <w:pPr>
        <w:pStyle w:val="BodyText"/>
        <w:rPr>
          <w:b/>
          <w:bCs/>
        </w:rPr>
      </w:pPr>
      <w:r w:rsidRPr="001A4F0B">
        <w:rPr>
          <w:b/>
          <w:bCs/>
        </w:rPr>
        <w:t xml:space="preserve">&lt;Student Action&gt; </w:t>
      </w:r>
      <w:r w:rsidR="00046C13">
        <w:rPr>
          <w:b/>
          <w:bCs/>
        </w:rPr>
        <w:t>RESP</w:t>
      </w:r>
      <w:r>
        <w:rPr>
          <w:b/>
          <w:bCs/>
        </w:rPr>
        <w:t xml:space="preserve"> Tab</w:t>
      </w:r>
    </w:p>
    <w:p w14:paraId="4C33F452" w14:textId="7087ACB5" w:rsidR="00046C13" w:rsidRDefault="00A71CB6" w:rsidP="003A05B0">
      <w:pPr>
        <w:pStyle w:val="BodyText"/>
      </w:pPr>
      <w:r w:rsidRPr="005576A2">
        <w:rPr>
          <w:b/>
          <w:bCs/>
          <w:noProof/>
        </w:rPr>
        <w:drawing>
          <wp:inline distT="0" distB="0" distL="0" distR="0" wp14:anchorId="635B3DD2" wp14:editId="3E5F7E93">
            <wp:extent cx="943107" cy="752580"/>
            <wp:effectExtent l="0" t="0" r="9525" b="9525"/>
            <wp:docPr id="74664639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46391" name="Picture 1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576A2" w:rsidRPr="005576A2">
        <w:t>Resources should show Returning</w:t>
      </w:r>
      <w:r w:rsidR="005576A2">
        <w:rPr>
          <w:b/>
          <w:bCs/>
        </w:rPr>
        <w:t xml:space="preserve"> </w:t>
      </w:r>
    </w:p>
    <w:p w14:paraId="2FEF6364" w14:textId="4B52CD56" w:rsidR="0080013B" w:rsidRDefault="0080013B" w:rsidP="0080013B">
      <w:pPr>
        <w:pStyle w:val="BodyText"/>
        <w:rPr>
          <w:b/>
          <w:bCs/>
        </w:rPr>
      </w:pPr>
      <w:r w:rsidRPr="001A4F0B">
        <w:rPr>
          <w:b/>
          <w:bCs/>
        </w:rPr>
        <w:t xml:space="preserve">&lt;Student Action&gt; </w:t>
      </w:r>
      <w:r>
        <w:rPr>
          <w:b/>
          <w:bCs/>
        </w:rPr>
        <w:t>FIRES Tab</w:t>
      </w:r>
    </w:p>
    <w:p w14:paraId="33ABC6DE" w14:textId="399352A7" w:rsidR="00CB7979" w:rsidRDefault="0080013B" w:rsidP="003A05B0">
      <w:pPr>
        <w:pStyle w:val="BodyText"/>
      </w:pPr>
      <w:r w:rsidRPr="0080013B">
        <w:rPr>
          <w:noProof/>
        </w:rPr>
        <w:drawing>
          <wp:inline distT="0" distB="0" distL="0" distR="0" wp14:anchorId="63D6B4B2" wp14:editId="66E363F2">
            <wp:extent cx="2130425" cy="1946579"/>
            <wp:effectExtent l="0" t="0" r="3175" b="0"/>
            <wp:docPr id="2053704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04441" name=""/>
                    <pic:cNvPicPr/>
                  </pic:nvPicPr>
                  <pic:blipFill rotWithShape="1">
                    <a:blip r:embed="rId19"/>
                    <a:srcRect t="17240" r="49950"/>
                    <a:stretch/>
                  </pic:blipFill>
                  <pic:spPr bwMode="auto">
                    <a:xfrm>
                      <a:off x="0" y="0"/>
                      <a:ext cx="2131247" cy="194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56414" w14:textId="24DF763E" w:rsidR="000C2AB5" w:rsidRDefault="00A71CB6" w:rsidP="003A05B0">
      <w:pPr>
        <w:pStyle w:val="BodyText"/>
      </w:pPr>
      <w:r>
        <w:t>Should have entered a contain date.</w:t>
      </w:r>
    </w:p>
    <w:p w14:paraId="65196F8D" w14:textId="77777777" w:rsidR="000C2AB5" w:rsidRDefault="000C2AB5" w:rsidP="003A05B0">
      <w:pPr>
        <w:pStyle w:val="BodyText"/>
      </w:pPr>
    </w:p>
    <w:p w14:paraId="7E578228" w14:textId="77777777" w:rsidR="000C2AB5" w:rsidRDefault="000C2AB5" w:rsidP="003A05B0">
      <w:pPr>
        <w:pStyle w:val="BodyText"/>
      </w:pPr>
    </w:p>
    <w:p w14:paraId="0E7535D8" w14:textId="77777777" w:rsidR="000C2AB5" w:rsidRDefault="000C2AB5" w:rsidP="003A05B0">
      <w:pPr>
        <w:pStyle w:val="BodyText"/>
      </w:pPr>
    </w:p>
    <w:p w14:paraId="17916759" w14:textId="77777777" w:rsidR="000C2AB5" w:rsidRDefault="000C2AB5" w:rsidP="003A05B0">
      <w:pPr>
        <w:pStyle w:val="BodyText"/>
      </w:pPr>
    </w:p>
    <w:p w14:paraId="7F8E9831" w14:textId="77777777" w:rsidR="00E40C88" w:rsidRDefault="00E40C88" w:rsidP="003A05B0">
      <w:pPr>
        <w:pStyle w:val="BodyText"/>
      </w:pPr>
    </w:p>
    <w:p w14:paraId="068F4575" w14:textId="77777777" w:rsidR="00E40C88" w:rsidRDefault="00E40C88" w:rsidP="003A05B0">
      <w:pPr>
        <w:pStyle w:val="BodyText"/>
      </w:pPr>
    </w:p>
    <w:p w14:paraId="1E1E6BBE" w14:textId="53500FB7" w:rsidR="00895CD3" w:rsidRPr="00706724" w:rsidRDefault="004827FE" w:rsidP="00895CD3">
      <w:pPr>
        <w:pStyle w:val="Heading2"/>
      </w:pPr>
      <w:r>
        <w:t xml:space="preserve">Pdf incident – </w:t>
      </w:r>
      <w:r w:rsidR="00A419EB">
        <w:rPr>
          <w:rStyle w:val="BodyTextChar"/>
          <w:b w:val="0"/>
          <w:bCs w:val="0"/>
        </w:rPr>
        <w:t>Student can .pdf incident</w:t>
      </w:r>
      <w:r w:rsidRPr="001243BC">
        <w:rPr>
          <w:rStyle w:val="BodyTextChar"/>
          <w:b w:val="0"/>
          <w:bCs w:val="0"/>
        </w:rPr>
        <w:t xml:space="preserve"> </w:t>
      </w:r>
      <w:r w:rsidR="003745EF">
        <w:rPr>
          <w:rStyle w:val="BodyTextChar"/>
          <w:b w:val="0"/>
          <w:bCs w:val="0"/>
        </w:rPr>
        <w:t>and email</w:t>
      </w:r>
      <w:r w:rsidRPr="001243BC">
        <w:rPr>
          <w:rStyle w:val="BodyTextChar"/>
          <w:b w:val="0"/>
          <w:bCs w:val="0"/>
        </w:rPr>
        <w:t xml:space="preserve"> to coach </w:t>
      </w:r>
      <w:r w:rsidR="007945EA" w:rsidRPr="001243BC">
        <w:rPr>
          <w:rStyle w:val="BodyTextChar"/>
          <w:b w:val="0"/>
          <w:bCs w:val="0"/>
        </w:rPr>
        <w:t>they can review and go back over any errors</w:t>
      </w:r>
      <w:r w:rsidR="003745EF">
        <w:rPr>
          <w:rStyle w:val="BodyTextChar"/>
          <w:b w:val="0"/>
          <w:bCs w:val="0"/>
        </w:rPr>
        <w:t xml:space="preserve"> later.</w:t>
      </w:r>
      <w:r w:rsidR="00027050">
        <w:br/>
      </w:r>
      <w:r w:rsidR="00027050">
        <w:br/>
      </w:r>
      <w:r w:rsidR="00C51AB4">
        <w:t>Exercise re</w:t>
      </w:r>
      <w:r w:rsidR="001F7C24">
        <w:t>sults</w:t>
      </w:r>
    </w:p>
    <w:p w14:paraId="3338DD73" w14:textId="64E19C39" w:rsidR="00D546C5" w:rsidRDefault="001F7C24" w:rsidP="00D8774D">
      <w:pPr>
        <w:pStyle w:val="CallOut"/>
      </w:pPr>
      <w:r>
        <w:t xml:space="preserve">You should have </w:t>
      </w:r>
      <w:r w:rsidR="001243BC">
        <w:t>created a new incident</w:t>
      </w:r>
      <w:r w:rsidR="00F74EA9">
        <w:t xml:space="preserve"> mapped and Header, </w:t>
      </w:r>
      <w:r w:rsidR="00814F4E">
        <w:t xml:space="preserve">LOC Tab, RESP Tab, LOG Tab, FREQ Tab, IC Tab, </w:t>
      </w:r>
      <w:r w:rsidR="000C5599">
        <w:t xml:space="preserve">and </w:t>
      </w:r>
      <w:r w:rsidR="00814F4E">
        <w:t>FIRES Tab</w:t>
      </w:r>
      <w:r w:rsidR="000C5599">
        <w:t xml:space="preserve"> </w:t>
      </w:r>
      <w:r w:rsidR="00261253">
        <w:t>filled out with information.</w:t>
      </w:r>
    </w:p>
    <w:sectPr w:rsidR="00D546C5" w:rsidSect="00A71CB6">
      <w:footerReference w:type="default" r:id="rId20"/>
      <w:pgSz w:w="12240" w:h="15840"/>
      <w:pgMar w:top="720" w:right="1080" w:bottom="1440" w:left="108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C01A" w14:textId="77777777" w:rsidR="00EE2F4A" w:rsidRDefault="00EE2F4A">
      <w:r>
        <w:separator/>
      </w:r>
    </w:p>
  </w:endnote>
  <w:endnote w:type="continuationSeparator" w:id="0">
    <w:p w14:paraId="4469DDE5" w14:textId="77777777" w:rsidR="00EE2F4A" w:rsidRDefault="00EE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DF41" w14:textId="0384457D" w:rsidR="00046B2C" w:rsidRPr="0008045F" w:rsidRDefault="00B61F97" w:rsidP="00FD7014">
    <w:pPr>
      <w:pStyle w:val="Footer"/>
      <w:pBdr>
        <w:top w:val="single" w:sz="12" w:space="2" w:color="auto"/>
      </w:pBdr>
      <w:tabs>
        <w:tab w:val="clear" w:pos="9360"/>
        <w:tab w:val="right" w:pos="10080"/>
      </w:tabs>
      <w:rPr>
        <w:rFonts w:eastAsiaTheme="majorEastAsia" w:cs="Times New Roman"/>
        <w:bCs/>
        <w:sz w:val="20"/>
      </w:rPr>
    </w:pPr>
    <w:r>
      <w:rPr>
        <w:rFonts w:eastAsiaTheme="majorEastAsia" w:cs="Times New Roman"/>
        <w:sz w:val="20"/>
      </w:rPr>
      <w:t>[</w:t>
    </w:r>
    <w:r w:rsidR="00964F5B">
      <w:rPr>
        <w:rFonts w:eastAsiaTheme="majorEastAsia" w:cs="Times New Roman"/>
        <w:sz w:val="20"/>
      </w:rPr>
      <w:t>D-311</w:t>
    </w:r>
    <w:r>
      <w:rPr>
        <w:rFonts w:eastAsiaTheme="majorEastAsia" w:cs="Times New Roman"/>
        <w:sz w:val="20"/>
      </w:rPr>
      <w:t xml:space="preserve"> </w:t>
    </w:r>
    <w:r w:rsidR="00964F5B">
      <w:rPr>
        <w:rFonts w:eastAsiaTheme="majorEastAsia" w:cs="Times New Roman"/>
        <w:sz w:val="20"/>
      </w:rPr>
      <w:t>Unit 5</w:t>
    </w:r>
    <w:r>
      <w:rPr>
        <w:rFonts w:eastAsiaTheme="majorEastAsia" w:cs="Times New Roman"/>
        <w:sz w:val="20"/>
      </w:rPr>
      <w:t xml:space="preserve"> – </w:t>
    </w:r>
    <w:r w:rsidR="00964F5B">
      <w:rPr>
        <w:rFonts w:eastAsiaTheme="majorEastAsia" w:cs="Times New Roman"/>
        <w:sz w:val="20"/>
      </w:rPr>
      <w:t xml:space="preserve">Incident </w:t>
    </w:r>
    <w:r w:rsidR="009D494C">
      <w:rPr>
        <w:rFonts w:eastAsiaTheme="majorEastAsia" w:cs="Times New Roman"/>
        <w:sz w:val="20"/>
      </w:rPr>
      <w:t>Panel</w:t>
    </w:r>
    <w:r w:rsidR="00390444">
      <w:rPr>
        <w:rFonts w:eastAsiaTheme="majorEastAsia" w:cs="Times New Roman"/>
        <w:sz w:val="20"/>
      </w:rPr>
      <w:t xml:space="preserve"> Exercises </w:t>
    </w:r>
    <w:r w:rsidR="00A419EB">
      <w:rPr>
        <w:rFonts w:eastAsiaTheme="majorEastAsia" w:cs="Times New Roman"/>
        <w:sz w:val="20"/>
      </w:rPr>
      <w:t>3</w:t>
    </w:r>
    <w:r>
      <w:rPr>
        <w:rFonts w:eastAsiaTheme="majorEastAsia" w:cs="Times New Roman"/>
        <w:sz w:val="20"/>
      </w:rPr>
      <w:t>]</w:t>
    </w:r>
    <w:r w:rsidR="00046B2C" w:rsidRPr="003A2621">
      <w:rPr>
        <w:rFonts w:eastAsiaTheme="majorEastAsia" w:cs="Times New Roman"/>
        <w:sz w:val="20"/>
      </w:rPr>
      <w:ptab w:relativeTo="margin" w:alignment="right" w:leader="none"/>
    </w:r>
    <w:r w:rsidRPr="00B61F97">
      <w:rPr>
        <w:rFonts w:eastAsiaTheme="majorEastAsia" w:cs="Times New Roman"/>
        <w:b/>
        <w:bCs/>
        <w:sz w:val="20"/>
      </w:rPr>
      <w:fldChar w:fldCharType="begin"/>
    </w:r>
    <w:r w:rsidRPr="00B61F97">
      <w:rPr>
        <w:rFonts w:eastAsiaTheme="majorEastAsia" w:cs="Times New Roman"/>
        <w:b/>
        <w:bCs/>
        <w:sz w:val="20"/>
      </w:rPr>
      <w:instrText xml:space="preserve"> PAGE  \* Arabic  \* MERGEFORMAT </w:instrText>
    </w:r>
    <w:r w:rsidRPr="00B61F97">
      <w:rPr>
        <w:rFonts w:eastAsiaTheme="majorEastAsia" w:cs="Times New Roman"/>
        <w:b/>
        <w:bCs/>
        <w:sz w:val="20"/>
      </w:rPr>
      <w:fldChar w:fldCharType="separate"/>
    </w:r>
    <w:r w:rsidRPr="00B61F97">
      <w:rPr>
        <w:rFonts w:eastAsiaTheme="majorEastAsia" w:cs="Times New Roman"/>
        <w:b/>
        <w:bCs/>
        <w:noProof/>
        <w:sz w:val="20"/>
      </w:rPr>
      <w:t>1</w:t>
    </w:r>
    <w:r w:rsidRPr="00B61F97">
      <w:rPr>
        <w:rFonts w:eastAsiaTheme="majorEastAsia" w:cs="Times New Roman"/>
        <w:b/>
        <w:bCs/>
        <w:sz w:val="20"/>
      </w:rPr>
      <w:fldChar w:fldCharType="end"/>
    </w:r>
    <w:r w:rsidRPr="00B61F97">
      <w:rPr>
        <w:rFonts w:eastAsiaTheme="majorEastAsia" w:cs="Times New Roman"/>
        <w:bCs/>
        <w:sz w:val="20"/>
      </w:rPr>
      <w:t xml:space="preserve"> of </w:t>
    </w:r>
    <w:r w:rsidRPr="00B61F97">
      <w:rPr>
        <w:rFonts w:eastAsiaTheme="majorEastAsia" w:cs="Times New Roman"/>
        <w:b/>
        <w:bCs/>
        <w:sz w:val="20"/>
      </w:rPr>
      <w:fldChar w:fldCharType="begin"/>
    </w:r>
    <w:r w:rsidRPr="00B61F97">
      <w:rPr>
        <w:rFonts w:eastAsiaTheme="majorEastAsia" w:cs="Times New Roman"/>
        <w:b/>
        <w:bCs/>
        <w:sz w:val="20"/>
      </w:rPr>
      <w:instrText xml:space="preserve"> NUMPAGES  \* Arabic  \* MERGEFORMAT </w:instrText>
    </w:r>
    <w:r w:rsidRPr="00B61F97">
      <w:rPr>
        <w:rFonts w:eastAsiaTheme="majorEastAsia" w:cs="Times New Roman"/>
        <w:b/>
        <w:bCs/>
        <w:sz w:val="20"/>
      </w:rPr>
      <w:fldChar w:fldCharType="separate"/>
    </w:r>
    <w:r w:rsidRPr="00B61F97">
      <w:rPr>
        <w:rFonts w:eastAsiaTheme="majorEastAsia" w:cs="Times New Roman"/>
        <w:b/>
        <w:bCs/>
        <w:noProof/>
        <w:sz w:val="20"/>
      </w:rPr>
      <w:t>2</w:t>
    </w:r>
    <w:r w:rsidRPr="00B61F97">
      <w:rPr>
        <w:rFonts w:eastAsiaTheme="majorEastAsia" w:cs="Times New Roman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5FE5" w14:textId="77777777" w:rsidR="00EE2F4A" w:rsidRDefault="00EE2F4A">
      <w:r>
        <w:separator/>
      </w:r>
    </w:p>
  </w:footnote>
  <w:footnote w:type="continuationSeparator" w:id="0">
    <w:p w14:paraId="47E2C9C9" w14:textId="77777777" w:rsidR="00EE2F4A" w:rsidRDefault="00EE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CA2EA"/>
    <w:lvl w:ilvl="0">
      <w:start w:val="1"/>
      <w:numFmt w:val="lowerLetter"/>
      <w:pStyle w:val="ListNumber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ECDEB390"/>
    <w:lvl w:ilvl="0">
      <w:start w:val="1"/>
      <w:numFmt w:val="decimal"/>
      <w:pStyle w:val="ListNumber4"/>
      <w:lvlText w:val="%1."/>
      <w:lvlJc w:val="right"/>
      <w:pPr>
        <w:ind w:left="144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7F24C16"/>
    <w:lvl w:ilvl="0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032314A"/>
    <w:multiLevelType w:val="multilevel"/>
    <w:tmpl w:val="43884DC6"/>
    <w:numStyleLink w:val="Style1"/>
  </w:abstractNum>
  <w:abstractNum w:abstractNumId="4" w15:restartNumberingAfterBreak="0">
    <w:nsid w:val="0239763C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032C6"/>
    <w:multiLevelType w:val="hybridMultilevel"/>
    <w:tmpl w:val="0C9C0E7E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1F4BBF"/>
    <w:multiLevelType w:val="hybridMultilevel"/>
    <w:tmpl w:val="CE68131E"/>
    <w:lvl w:ilvl="0" w:tplc="48B22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F30B77"/>
    <w:multiLevelType w:val="multilevel"/>
    <w:tmpl w:val="F0964F1C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720" w:firstLine="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160" w:firstLine="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firstLine="0"/>
      </w:pPr>
      <w:rPr>
        <w:rFonts w:ascii="Wingdings" w:hAnsi="Wingdings" w:hint="default"/>
      </w:rPr>
    </w:lvl>
  </w:abstractNum>
  <w:abstractNum w:abstractNumId="8" w15:restartNumberingAfterBreak="0">
    <w:nsid w:val="0A2B3FFC"/>
    <w:multiLevelType w:val="multilevel"/>
    <w:tmpl w:val="F6C22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0BFF5709"/>
    <w:multiLevelType w:val="hybridMultilevel"/>
    <w:tmpl w:val="179C3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8726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C73C6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2" w15:restartNumberingAfterBreak="0">
    <w:nsid w:val="0FA13F7E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3" w15:restartNumberingAfterBreak="0">
    <w:nsid w:val="11077693"/>
    <w:multiLevelType w:val="multilevel"/>
    <w:tmpl w:val="61D0CA4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880" w:hanging="72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14" w15:restartNumberingAfterBreak="0">
    <w:nsid w:val="139740A9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5114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A2DBD"/>
    <w:multiLevelType w:val="hybridMultilevel"/>
    <w:tmpl w:val="17162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C77C7"/>
    <w:multiLevelType w:val="hybridMultilevel"/>
    <w:tmpl w:val="F26EE6E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F661A4"/>
    <w:multiLevelType w:val="hybridMultilevel"/>
    <w:tmpl w:val="DC869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73133"/>
    <w:multiLevelType w:val="hybridMultilevel"/>
    <w:tmpl w:val="F08CF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07C55"/>
    <w:multiLevelType w:val="hybridMultilevel"/>
    <w:tmpl w:val="F26EE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ADD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00A73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2" w15:restartNumberingAfterBreak="0">
    <w:nsid w:val="31BE7387"/>
    <w:multiLevelType w:val="multilevel"/>
    <w:tmpl w:val="0C7432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334353C9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4" w15:restartNumberingAfterBreak="0">
    <w:nsid w:val="36DC4A19"/>
    <w:multiLevelType w:val="hybridMultilevel"/>
    <w:tmpl w:val="A3EE7420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E0F26"/>
    <w:multiLevelType w:val="hybridMultilevel"/>
    <w:tmpl w:val="E654A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A0A91"/>
    <w:multiLevelType w:val="multilevel"/>
    <w:tmpl w:val="43884DC6"/>
    <w:styleLink w:val="Style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27" w15:restartNumberingAfterBreak="0">
    <w:nsid w:val="41970F9E"/>
    <w:multiLevelType w:val="multilevel"/>
    <w:tmpl w:val="5344CA60"/>
    <w:lvl w:ilvl="0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1C61CEE"/>
    <w:multiLevelType w:val="hybridMultilevel"/>
    <w:tmpl w:val="DC869A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A7A16"/>
    <w:multiLevelType w:val="hybridMultilevel"/>
    <w:tmpl w:val="939AF032"/>
    <w:lvl w:ilvl="0" w:tplc="C82E2F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A74ED2"/>
    <w:multiLevelType w:val="hybridMultilevel"/>
    <w:tmpl w:val="8A6CC82E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57A0B"/>
    <w:multiLevelType w:val="hybridMultilevel"/>
    <w:tmpl w:val="37C62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558EF"/>
    <w:multiLevelType w:val="hybridMultilevel"/>
    <w:tmpl w:val="4F585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B7DAC"/>
    <w:multiLevelType w:val="multilevel"/>
    <w:tmpl w:val="768EB910"/>
    <w:styleLink w:val="Multlist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9D748F3"/>
    <w:multiLevelType w:val="hybridMultilevel"/>
    <w:tmpl w:val="0C9C0E7E"/>
    <w:lvl w:ilvl="0" w:tplc="6742DAA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250B17"/>
    <w:multiLevelType w:val="hybridMultilevel"/>
    <w:tmpl w:val="5CACB62A"/>
    <w:lvl w:ilvl="0" w:tplc="2FBEF5EE">
      <w:start w:val="1"/>
      <w:numFmt w:val="upperLetter"/>
      <w:pStyle w:val="Appendix"/>
      <w:lvlText w:val="Appendix %1 –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</w:rPr>
    </w:lvl>
    <w:lvl w:ilvl="1" w:tplc="44003C74" w:tentative="1">
      <w:start w:val="1"/>
      <w:numFmt w:val="lowerLetter"/>
      <w:lvlText w:val="%2."/>
      <w:lvlJc w:val="left"/>
      <w:pPr>
        <w:ind w:left="1440" w:hanging="360"/>
      </w:pPr>
    </w:lvl>
    <w:lvl w:ilvl="2" w:tplc="91D41146" w:tentative="1">
      <w:start w:val="1"/>
      <w:numFmt w:val="lowerRoman"/>
      <w:lvlText w:val="%3."/>
      <w:lvlJc w:val="right"/>
      <w:pPr>
        <w:ind w:left="2160" w:hanging="180"/>
      </w:pPr>
    </w:lvl>
    <w:lvl w:ilvl="3" w:tplc="EF12395C" w:tentative="1">
      <w:start w:val="1"/>
      <w:numFmt w:val="decimal"/>
      <w:lvlText w:val="%4."/>
      <w:lvlJc w:val="left"/>
      <w:pPr>
        <w:ind w:left="2880" w:hanging="360"/>
      </w:pPr>
    </w:lvl>
    <w:lvl w:ilvl="4" w:tplc="E1340260" w:tentative="1">
      <w:start w:val="1"/>
      <w:numFmt w:val="lowerLetter"/>
      <w:lvlText w:val="%5."/>
      <w:lvlJc w:val="left"/>
      <w:pPr>
        <w:ind w:left="3600" w:hanging="360"/>
      </w:pPr>
    </w:lvl>
    <w:lvl w:ilvl="5" w:tplc="8190F838" w:tentative="1">
      <w:start w:val="1"/>
      <w:numFmt w:val="lowerRoman"/>
      <w:lvlText w:val="%6."/>
      <w:lvlJc w:val="right"/>
      <w:pPr>
        <w:ind w:left="4320" w:hanging="180"/>
      </w:pPr>
    </w:lvl>
    <w:lvl w:ilvl="6" w:tplc="33B6224E" w:tentative="1">
      <w:start w:val="1"/>
      <w:numFmt w:val="decimal"/>
      <w:lvlText w:val="%7."/>
      <w:lvlJc w:val="left"/>
      <w:pPr>
        <w:ind w:left="5040" w:hanging="360"/>
      </w:pPr>
    </w:lvl>
    <w:lvl w:ilvl="7" w:tplc="515CB8FC" w:tentative="1">
      <w:start w:val="1"/>
      <w:numFmt w:val="lowerLetter"/>
      <w:lvlText w:val="%8."/>
      <w:lvlJc w:val="left"/>
      <w:pPr>
        <w:ind w:left="5760" w:hanging="360"/>
      </w:pPr>
    </w:lvl>
    <w:lvl w:ilvl="8" w:tplc="45A2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379BC"/>
    <w:multiLevelType w:val="hybridMultilevel"/>
    <w:tmpl w:val="3B188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F5501"/>
    <w:multiLevelType w:val="hybridMultilevel"/>
    <w:tmpl w:val="54385E74"/>
    <w:lvl w:ilvl="0" w:tplc="E77AED2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A5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B933BC5"/>
    <w:multiLevelType w:val="hybridMultilevel"/>
    <w:tmpl w:val="7B6E9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90730"/>
    <w:multiLevelType w:val="hybridMultilevel"/>
    <w:tmpl w:val="BBB49EAE"/>
    <w:lvl w:ilvl="0" w:tplc="008072E2">
      <w:start w:val="1"/>
      <w:numFmt w:val="decimal"/>
      <w:pStyle w:val="ListNumber2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373A9"/>
    <w:multiLevelType w:val="hybridMultilevel"/>
    <w:tmpl w:val="EBE8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15E78"/>
    <w:multiLevelType w:val="multilevel"/>
    <w:tmpl w:val="465CA012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FE30FD"/>
    <w:multiLevelType w:val="hybridMultilevel"/>
    <w:tmpl w:val="E9F4EA2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115467">
    <w:abstractNumId w:val="2"/>
  </w:num>
  <w:num w:numId="2" w16cid:durableId="1780417712">
    <w:abstractNumId w:val="1"/>
  </w:num>
  <w:num w:numId="3" w16cid:durableId="1436440157">
    <w:abstractNumId w:val="0"/>
  </w:num>
  <w:num w:numId="4" w16cid:durableId="2044474664">
    <w:abstractNumId w:val="35"/>
  </w:num>
  <w:num w:numId="5" w16cid:durableId="166599698">
    <w:abstractNumId w:val="26"/>
  </w:num>
  <w:num w:numId="6" w16cid:durableId="957226464">
    <w:abstractNumId w:val="37"/>
  </w:num>
  <w:num w:numId="7" w16cid:durableId="407115417">
    <w:abstractNumId w:val="13"/>
  </w:num>
  <w:num w:numId="8" w16cid:durableId="2014796629">
    <w:abstractNumId w:val="13"/>
  </w:num>
  <w:num w:numId="9" w16cid:durableId="295183449">
    <w:abstractNumId w:val="42"/>
  </w:num>
  <w:num w:numId="10" w16cid:durableId="1214348104">
    <w:abstractNumId w:val="33"/>
  </w:num>
  <w:num w:numId="11" w16cid:durableId="374353627">
    <w:abstractNumId w:val="11"/>
  </w:num>
  <w:num w:numId="12" w16cid:durableId="1594826787">
    <w:abstractNumId w:val="40"/>
  </w:num>
  <w:num w:numId="13" w16cid:durableId="1532182792">
    <w:abstractNumId w:val="10"/>
  </w:num>
  <w:num w:numId="14" w16cid:durableId="831533001">
    <w:abstractNumId w:val="24"/>
  </w:num>
  <w:num w:numId="15" w16cid:durableId="2074960630">
    <w:abstractNumId w:val="15"/>
  </w:num>
  <w:num w:numId="16" w16cid:durableId="511341385">
    <w:abstractNumId w:val="30"/>
  </w:num>
  <w:num w:numId="17" w16cid:durableId="390422569">
    <w:abstractNumId w:val="29"/>
  </w:num>
  <w:num w:numId="18" w16cid:durableId="1042947832">
    <w:abstractNumId w:val="14"/>
  </w:num>
  <w:num w:numId="19" w16cid:durableId="1724140060">
    <w:abstractNumId w:val="7"/>
  </w:num>
  <w:num w:numId="20" w16cid:durableId="539824405">
    <w:abstractNumId w:val="21"/>
  </w:num>
  <w:num w:numId="21" w16cid:durableId="1610817221">
    <w:abstractNumId w:val="22"/>
  </w:num>
  <w:num w:numId="22" w16cid:durableId="1030765277">
    <w:abstractNumId w:val="2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60" w:firstLine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36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360"/>
        </w:pPr>
        <w:rPr>
          <w:rFonts w:hint="default"/>
        </w:rPr>
      </w:lvl>
    </w:lvlOverride>
  </w:num>
  <w:num w:numId="23" w16cid:durableId="224222515">
    <w:abstractNumId w:val="38"/>
  </w:num>
  <w:num w:numId="24" w16cid:durableId="1917863365">
    <w:abstractNumId w:val="27"/>
  </w:num>
  <w:num w:numId="25" w16cid:durableId="1350984044">
    <w:abstractNumId w:val="4"/>
  </w:num>
  <w:num w:numId="26" w16cid:durableId="1298491363">
    <w:abstractNumId w:val="12"/>
  </w:num>
  <w:num w:numId="27" w16cid:durableId="1602839075">
    <w:abstractNumId w:val="3"/>
  </w:num>
  <w:num w:numId="28" w16cid:durableId="323247262">
    <w:abstractNumId w:val="23"/>
  </w:num>
  <w:num w:numId="29" w16cid:durableId="1819960122">
    <w:abstractNumId w:val="8"/>
  </w:num>
  <w:num w:numId="30" w16cid:durableId="130023828">
    <w:abstractNumId w:val="41"/>
  </w:num>
  <w:num w:numId="31" w16cid:durableId="1884251043">
    <w:abstractNumId w:val="6"/>
  </w:num>
  <w:num w:numId="32" w16cid:durableId="1397245822">
    <w:abstractNumId w:val="25"/>
  </w:num>
  <w:num w:numId="33" w16cid:durableId="1662345218">
    <w:abstractNumId w:val="19"/>
  </w:num>
  <w:num w:numId="34" w16cid:durableId="1900091990">
    <w:abstractNumId w:val="36"/>
  </w:num>
  <w:num w:numId="35" w16cid:durableId="817260073">
    <w:abstractNumId w:val="18"/>
  </w:num>
  <w:num w:numId="36" w16cid:durableId="87387704">
    <w:abstractNumId w:val="28"/>
  </w:num>
  <w:num w:numId="37" w16cid:durableId="1861046058">
    <w:abstractNumId w:val="20"/>
  </w:num>
  <w:num w:numId="38" w16cid:durableId="1462305456">
    <w:abstractNumId w:val="17"/>
  </w:num>
  <w:num w:numId="39" w16cid:durableId="2138065455">
    <w:abstractNumId w:val="34"/>
  </w:num>
  <w:num w:numId="40" w16cid:durableId="784277038">
    <w:abstractNumId w:val="43"/>
  </w:num>
  <w:num w:numId="41" w16cid:durableId="302079872">
    <w:abstractNumId w:val="9"/>
  </w:num>
  <w:num w:numId="42" w16cid:durableId="472723461">
    <w:abstractNumId w:val="5"/>
  </w:num>
  <w:num w:numId="43" w16cid:durableId="1859998706">
    <w:abstractNumId w:val="32"/>
  </w:num>
  <w:num w:numId="44" w16cid:durableId="1909880283">
    <w:abstractNumId w:val="31"/>
  </w:num>
  <w:num w:numId="45" w16cid:durableId="1750539807">
    <w:abstractNumId w:val="39"/>
  </w:num>
  <w:num w:numId="46" w16cid:durableId="178319010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oNotTrackFormatting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28"/>
    <w:rsid w:val="00000C6A"/>
    <w:rsid w:val="00000F8C"/>
    <w:rsid w:val="00003F41"/>
    <w:rsid w:val="0000425B"/>
    <w:rsid w:val="000069AE"/>
    <w:rsid w:val="00007353"/>
    <w:rsid w:val="00011942"/>
    <w:rsid w:val="0001512F"/>
    <w:rsid w:val="00016678"/>
    <w:rsid w:val="00017113"/>
    <w:rsid w:val="000178B4"/>
    <w:rsid w:val="00022135"/>
    <w:rsid w:val="00022307"/>
    <w:rsid w:val="000233A7"/>
    <w:rsid w:val="00023BC8"/>
    <w:rsid w:val="000241FB"/>
    <w:rsid w:val="000242CC"/>
    <w:rsid w:val="0002463E"/>
    <w:rsid w:val="00027050"/>
    <w:rsid w:val="00027BE5"/>
    <w:rsid w:val="000312D3"/>
    <w:rsid w:val="00033004"/>
    <w:rsid w:val="00033955"/>
    <w:rsid w:val="00033B3A"/>
    <w:rsid w:val="0003687B"/>
    <w:rsid w:val="00037330"/>
    <w:rsid w:val="00041F02"/>
    <w:rsid w:val="000446B6"/>
    <w:rsid w:val="00044CE1"/>
    <w:rsid w:val="00044FD9"/>
    <w:rsid w:val="00046B2C"/>
    <w:rsid w:val="00046B9A"/>
    <w:rsid w:val="00046C13"/>
    <w:rsid w:val="00047B4D"/>
    <w:rsid w:val="00050755"/>
    <w:rsid w:val="0005165F"/>
    <w:rsid w:val="00052812"/>
    <w:rsid w:val="00055416"/>
    <w:rsid w:val="0005639A"/>
    <w:rsid w:val="000626BD"/>
    <w:rsid w:val="000657B0"/>
    <w:rsid w:val="00065A48"/>
    <w:rsid w:val="00072BB5"/>
    <w:rsid w:val="00073CE8"/>
    <w:rsid w:val="00074126"/>
    <w:rsid w:val="00074E6B"/>
    <w:rsid w:val="0008045F"/>
    <w:rsid w:val="000839BB"/>
    <w:rsid w:val="00083C32"/>
    <w:rsid w:val="00084736"/>
    <w:rsid w:val="000877AC"/>
    <w:rsid w:val="000877C9"/>
    <w:rsid w:val="00091462"/>
    <w:rsid w:val="000934FD"/>
    <w:rsid w:val="00096BEB"/>
    <w:rsid w:val="000A2227"/>
    <w:rsid w:val="000A35BA"/>
    <w:rsid w:val="000A37DA"/>
    <w:rsid w:val="000A506E"/>
    <w:rsid w:val="000A6691"/>
    <w:rsid w:val="000A680A"/>
    <w:rsid w:val="000B1953"/>
    <w:rsid w:val="000B453D"/>
    <w:rsid w:val="000B48AB"/>
    <w:rsid w:val="000B532F"/>
    <w:rsid w:val="000B6C15"/>
    <w:rsid w:val="000C06AE"/>
    <w:rsid w:val="000C0CD0"/>
    <w:rsid w:val="000C2435"/>
    <w:rsid w:val="000C2AB5"/>
    <w:rsid w:val="000C2C2C"/>
    <w:rsid w:val="000C34BB"/>
    <w:rsid w:val="000C3DE5"/>
    <w:rsid w:val="000C4904"/>
    <w:rsid w:val="000C4A79"/>
    <w:rsid w:val="000C525B"/>
    <w:rsid w:val="000C551B"/>
    <w:rsid w:val="000C5599"/>
    <w:rsid w:val="000C5B88"/>
    <w:rsid w:val="000C5D5C"/>
    <w:rsid w:val="000C64BE"/>
    <w:rsid w:val="000C778D"/>
    <w:rsid w:val="000D029E"/>
    <w:rsid w:val="000D1088"/>
    <w:rsid w:val="000D13E0"/>
    <w:rsid w:val="000E2050"/>
    <w:rsid w:val="000E28F4"/>
    <w:rsid w:val="000E5862"/>
    <w:rsid w:val="000E62A5"/>
    <w:rsid w:val="000E6415"/>
    <w:rsid w:val="000E6753"/>
    <w:rsid w:val="000E7718"/>
    <w:rsid w:val="000E785B"/>
    <w:rsid w:val="000E7917"/>
    <w:rsid w:val="000F2A97"/>
    <w:rsid w:val="000F48F5"/>
    <w:rsid w:val="000F5AA5"/>
    <w:rsid w:val="000F6A6D"/>
    <w:rsid w:val="000F7AB2"/>
    <w:rsid w:val="000F7F54"/>
    <w:rsid w:val="0010015E"/>
    <w:rsid w:val="001001DF"/>
    <w:rsid w:val="00100DF9"/>
    <w:rsid w:val="00100EDE"/>
    <w:rsid w:val="001027C8"/>
    <w:rsid w:val="0010442E"/>
    <w:rsid w:val="001060D0"/>
    <w:rsid w:val="00112012"/>
    <w:rsid w:val="001130E8"/>
    <w:rsid w:val="00114191"/>
    <w:rsid w:val="001142A5"/>
    <w:rsid w:val="001243BC"/>
    <w:rsid w:val="00126198"/>
    <w:rsid w:val="00126524"/>
    <w:rsid w:val="00127961"/>
    <w:rsid w:val="00131DF2"/>
    <w:rsid w:val="001322A7"/>
    <w:rsid w:val="00133160"/>
    <w:rsid w:val="001359F4"/>
    <w:rsid w:val="00135C09"/>
    <w:rsid w:val="00140CA7"/>
    <w:rsid w:val="001424B3"/>
    <w:rsid w:val="00146E63"/>
    <w:rsid w:val="0014782E"/>
    <w:rsid w:val="00153866"/>
    <w:rsid w:val="00154939"/>
    <w:rsid w:val="00155380"/>
    <w:rsid w:val="0016081F"/>
    <w:rsid w:val="0016200E"/>
    <w:rsid w:val="00162F91"/>
    <w:rsid w:val="00163482"/>
    <w:rsid w:val="0016557E"/>
    <w:rsid w:val="00166825"/>
    <w:rsid w:val="00170BC3"/>
    <w:rsid w:val="00172A57"/>
    <w:rsid w:val="001744A1"/>
    <w:rsid w:val="00174808"/>
    <w:rsid w:val="001749C9"/>
    <w:rsid w:val="00174BD6"/>
    <w:rsid w:val="001761AA"/>
    <w:rsid w:val="00180487"/>
    <w:rsid w:val="00180801"/>
    <w:rsid w:val="00180E3F"/>
    <w:rsid w:val="001835F2"/>
    <w:rsid w:val="001836D5"/>
    <w:rsid w:val="00185D1E"/>
    <w:rsid w:val="00185DF8"/>
    <w:rsid w:val="001916D5"/>
    <w:rsid w:val="0019262A"/>
    <w:rsid w:val="00192CDD"/>
    <w:rsid w:val="00192F57"/>
    <w:rsid w:val="00192F96"/>
    <w:rsid w:val="00195B0F"/>
    <w:rsid w:val="001960FE"/>
    <w:rsid w:val="001963EC"/>
    <w:rsid w:val="001970FD"/>
    <w:rsid w:val="0019781D"/>
    <w:rsid w:val="001A2B50"/>
    <w:rsid w:val="001A33FB"/>
    <w:rsid w:val="001A4F0B"/>
    <w:rsid w:val="001A57C2"/>
    <w:rsid w:val="001A7D50"/>
    <w:rsid w:val="001B1C71"/>
    <w:rsid w:val="001B48EC"/>
    <w:rsid w:val="001C17F9"/>
    <w:rsid w:val="001C2FA4"/>
    <w:rsid w:val="001C3AC2"/>
    <w:rsid w:val="001C615A"/>
    <w:rsid w:val="001C6B9C"/>
    <w:rsid w:val="001C6E93"/>
    <w:rsid w:val="001C6FCA"/>
    <w:rsid w:val="001C78CF"/>
    <w:rsid w:val="001D1035"/>
    <w:rsid w:val="001D4832"/>
    <w:rsid w:val="001D6937"/>
    <w:rsid w:val="001D790D"/>
    <w:rsid w:val="001E1461"/>
    <w:rsid w:val="001E1D3D"/>
    <w:rsid w:val="001E2FBE"/>
    <w:rsid w:val="001E3B53"/>
    <w:rsid w:val="001F149F"/>
    <w:rsid w:val="001F1775"/>
    <w:rsid w:val="001F2803"/>
    <w:rsid w:val="001F32C3"/>
    <w:rsid w:val="001F4137"/>
    <w:rsid w:val="001F7C24"/>
    <w:rsid w:val="002004C5"/>
    <w:rsid w:val="00200D1D"/>
    <w:rsid w:val="002010FD"/>
    <w:rsid w:val="002031C9"/>
    <w:rsid w:val="00203400"/>
    <w:rsid w:val="002052FD"/>
    <w:rsid w:val="00207F0B"/>
    <w:rsid w:val="002104EB"/>
    <w:rsid w:val="00210768"/>
    <w:rsid w:val="00210CDB"/>
    <w:rsid w:val="00210E45"/>
    <w:rsid w:val="00212B42"/>
    <w:rsid w:val="00212F3E"/>
    <w:rsid w:val="002135AF"/>
    <w:rsid w:val="00213800"/>
    <w:rsid w:val="00215020"/>
    <w:rsid w:val="00215316"/>
    <w:rsid w:val="0021723F"/>
    <w:rsid w:val="0022234F"/>
    <w:rsid w:val="0022523B"/>
    <w:rsid w:val="0022588D"/>
    <w:rsid w:val="00226D33"/>
    <w:rsid w:val="00227406"/>
    <w:rsid w:val="00230868"/>
    <w:rsid w:val="00232DA7"/>
    <w:rsid w:val="0023380C"/>
    <w:rsid w:val="002338D8"/>
    <w:rsid w:val="0023794D"/>
    <w:rsid w:val="00237B09"/>
    <w:rsid w:val="002401E6"/>
    <w:rsid w:val="00240531"/>
    <w:rsid w:val="00241A99"/>
    <w:rsid w:val="0024326E"/>
    <w:rsid w:val="002448A9"/>
    <w:rsid w:val="00246E4C"/>
    <w:rsid w:val="00247F32"/>
    <w:rsid w:val="00250763"/>
    <w:rsid w:val="00250767"/>
    <w:rsid w:val="00252355"/>
    <w:rsid w:val="00255E54"/>
    <w:rsid w:val="00256A7C"/>
    <w:rsid w:val="0025791D"/>
    <w:rsid w:val="00260831"/>
    <w:rsid w:val="00261253"/>
    <w:rsid w:val="00265C8E"/>
    <w:rsid w:val="00267253"/>
    <w:rsid w:val="00267476"/>
    <w:rsid w:val="00271711"/>
    <w:rsid w:val="002757DC"/>
    <w:rsid w:val="002772D4"/>
    <w:rsid w:val="00281D3F"/>
    <w:rsid w:val="00281E4E"/>
    <w:rsid w:val="00281F05"/>
    <w:rsid w:val="002822D4"/>
    <w:rsid w:val="00282C34"/>
    <w:rsid w:val="00283772"/>
    <w:rsid w:val="002867ED"/>
    <w:rsid w:val="00287587"/>
    <w:rsid w:val="00290929"/>
    <w:rsid w:val="00290A92"/>
    <w:rsid w:val="00290B2C"/>
    <w:rsid w:val="00290D59"/>
    <w:rsid w:val="00291DF5"/>
    <w:rsid w:val="00293BA7"/>
    <w:rsid w:val="00294320"/>
    <w:rsid w:val="00295A7C"/>
    <w:rsid w:val="00297F8F"/>
    <w:rsid w:val="002A1998"/>
    <w:rsid w:val="002A2BA7"/>
    <w:rsid w:val="002A3C22"/>
    <w:rsid w:val="002A46E8"/>
    <w:rsid w:val="002A78C4"/>
    <w:rsid w:val="002B0A0C"/>
    <w:rsid w:val="002B1762"/>
    <w:rsid w:val="002B2277"/>
    <w:rsid w:val="002B2FE8"/>
    <w:rsid w:val="002B3A62"/>
    <w:rsid w:val="002B5BBF"/>
    <w:rsid w:val="002C2F70"/>
    <w:rsid w:val="002C7329"/>
    <w:rsid w:val="002D043F"/>
    <w:rsid w:val="002D23B2"/>
    <w:rsid w:val="002D2C27"/>
    <w:rsid w:val="002D3EE1"/>
    <w:rsid w:val="002D4B0D"/>
    <w:rsid w:val="002D531F"/>
    <w:rsid w:val="002D7B34"/>
    <w:rsid w:val="002D7F18"/>
    <w:rsid w:val="002E4E15"/>
    <w:rsid w:val="002E5A82"/>
    <w:rsid w:val="002E76A1"/>
    <w:rsid w:val="002E7999"/>
    <w:rsid w:val="002F1125"/>
    <w:rsid w:val="002F1B37"/>
    <w:rsid w:val="002F289B"/>
    <w:rsid w:val="002F3FB3"/>
    <w:rsid w:val="002F57A2"/>
    <w:rsid w:val="002F5EF0"/>
    <w:rsid w:val="003008C5"/>
    <w:rsid w:val="0030373A"/>
    <w:rsid w:val="00305076"/>
    <w:rsid w:val="00305C42"/>
    <w:rsid w:val="00307034"/>
    <w:rsid w:val="00307D24"/>
    <w:rsid w:val="003116FC"/>
    <w:rsid w:val="00312AAF"/>
    <w:rsid w:val="00314B83"/>
    <w:rsid w:val="003151C3"/>
    <w:rsid w:val="00316279"/>
    <w:rsid w:val="00316BE5"/>
    <w:rsid w:val="00316E7F"/>
    <w:rsid w:val="003212FB"/>
    <w:rsid w:val="003252CC"/>
    <w:rsid w:val="003267E4"/>
    <w:rsid w:val="0032705A"/>
    <w:rsid w:val="003272F0"/>
    <w:rsid w:val="003275DA"/>
    <w:rsid w:val="00327F76"/>
    <w:rsid w:val="0033050D"/>
    <w:rsid w:val="00332D1F"/>
    <w:rsid w:val="0033416C"/>
    <w:rsid w:val="00334FE6"/>
    <w:rsid w:val="00335C6D"/>
    <w:rsid w:val="00335E79"/>
    <w:rsid w:val="003367FC"/>
    <w:rsid w:val="00340A24"/>
    <w:rsid w:val="00343A7E"/>
    <w:rsid w:val="00350885"/>
    <w:rsid w:val="00350913"/>
    <w:rsid w:val="00350E45"/>
    <w:rsid w:val="003543CC"/>
    <w:rsid w:val="00354C42"/>
    <w:rsid w:val="003564F2"/>
    <w:rsid w:val="003572B2"/>
    <w:rsid w:val="003604A2"/>
    <w:rsid w:val="00360D3C"/>
    <w:rsid w:val="00363DE4"/>
    <w:rsid w:val="00365D15"/>
    <w:rsid w:val="003667AB"/>
    <w:rsid w:val="00367331"/>
    <w:rsid w:val="00367702"/>
    <w:rsid w:val="003707D1"/>
    <w:rsid w:val="00371C9A"/>
    <w:rsid w:val="0037229B"/>
    <w:rsid w:val="003745EF"/>
    <w:rsid w:val="0037525D"/>
    <w:rsid w:val="003778C4"/>
    <w:rsid w:val="00382359"/>
    <w:rsid w:val="00383247"/>
    <w:rsid w:val="00385A82"/>
    <w:rsid w:val="00386B85"/>
    <w:rsid w:val="003876DD"/>
    <w:rsid w:val="00387F83"/>
    <w:rsid w:val="00390444"/>
    <w:rsid w:val="0039217E"/>
    <w:rsid w:val="00395659"/>
    <w:rsid w:val="00395E7A"/>
    <w:rsid w:val="00396758"/>
    <w:rsid w:val="00396937"/>
    <w:rsid w:val="00396B99"/>
    <w:rsid w:val="003A05B0"/>
    <w:rsid w:val="003A22CF"/>
    <w:rsid w:val="003A2621"/>
    <w:rsid w:val="003A26B1"/>
    <w:rsid w:val="003A4427"/>
    <w:rsid w:val="003A4EFE"/>
    <w:rsid w:val="003A5515"/>
    <w:rsid w:val="003A627B"/>
    <w:rsid w:val="003A7385"/>
    <w:rsid w:val="003A7A01"/>
    <w:rsid w:val="003B005D"/>
    <w:rsid w:val="003B07F8"/>
    <w:rsid w:val="003B0E2A"/>
    <w:rsid w:val="003B23A0"/>
    <w:rsid w:val="003B2CDB"/>
    <w:rsid w:val="003B3C67"/>
    <w:rsid w:val="003B4BFC"/>
    <w:rsid w:val="003B5E79"/>
    <w:rsid w:val="003B74CE"/>
    <w:rsid w:val="003B79AF"/>
    <w:rsid w:val="003B7C0C"/>
    <w:rsid w:val="003C1520"/>
    <w:rsid w:val="003C33D6"/>
    <w:rsid w:val="003C3755"/>
    <w:rsid w:val="003D3C3C"/>
    <w:rsid w:val="003D44C2"/>
    <w:rsid w:val="003D4B31"/>
    <w:rsid w:val="003D4D05"/>
    <w:rsid w:val="003D6A89"/>
    <w:rsid w:val="003D7D6D"/>
    <w:rsid w:val="003E0B67"/>
    <w:rsid w:val="003E224C"/>
    <w:rsid w:val="003E6736"/>
    <w:rsid w:val="003F0394"/>
    <w:rsid w:val="003F66A7"/>
    <w:rsid w:val="003F76A9"/>
    <w:rsid w:val="003F77E9"/>
    <w:rsid w:val="003F7F6A"/>
    <w:rsid w:val="00400168"/>
    <w:rsid w:val="00403D1D"/>
    <w:rsid w:val="00404397"/>
    <w:rsid w:val="00404A41"/>
    <w:rsid w:val="00411952"/>
    <w:rsid w:val="00411AF7"/>
    <w:rsid w:val="00413D90"/>
    <w:rsid w:val="0041556B"/>
    <w:rsid w:val="0041572E"/>
    <w:rsid w:val="00415BAF"/>
    <w:rsid w:val="00415F25"/>
    <w:rsid w:val="00416351"/>
    <w:rsid w:val="004175B8"/>
    <w:rsid w:val="00422F6B"/>
    <w:rsid w:val="0042526B"/>
    <w:rsid w:val="00425A64"/>
    <w:rsid w:val="004301C2"/>
    <w:rsid w:val="00430BA7"/>
    <w:rsid w:val="00432019"/>
    <w:rsid w:val="0043368B"/>
    <w:rsid w:val="0043385F"/>
    <w:rsid w:val="0043494D"/>
    <w:rsid w:val="00435C8E"/>
    <w:rsid w:val="00436E7D"/>
    <w:rsid w:val="004408FC"/>
    <w:rsid w:val="004424FF"/>
    <w:rsid w:val="00443320"/>
    <w:rsid w:val="00443EA4"/>
    <w:rsid w:val="004445A3"/>
    <w:rsid w:val="0044627B"/>
    <w:rsid w:val="004466C4"/>
    <w:rsid w:val="0045406E"/>
    <w:rsid w:val="004565C0"/>
    <w:rsid w:val="00457459"/>
    <w:rsid w:val="004574BC"/>
    <w:rsid w:val="00460963"/>
    <w:rsid w:val="00463F6A"/>
    <w:rsid w:val="0046617D"/>
    <w:rsid w:val="00470237"/>
    <w:rsid w:val="00470483"/>
    <w:rsid w:val="004711AB"/>
    <w:rsid w:val="00471590"/>
    <w:rsid w:val="00472290"/>
    <w:rsid w:val="0047252C"/>
    <w:rsid w:val="00472B56"/>
    <w:rsid w:val="0047300A"/>
    <w:rsid w:val="00473EDC"/>
    <w:rsid w:val="00474E9F"/>
    <w:rsid w:val="004778E4"/>
    <w:rsid w:val="00480257"/>
    <w:rsid w:val="004827FE"/>
    <w:rsid w:val="004832E1"/>
    <w:rsid w:val="0048586E"/>
    <w:rsid w:val="00491129"/>
    <w:rsid w:val="004948C3"/>
    <w:rsid w:val="004949A0"/>
    <w:rsid w:val="004966F0"/>
    <w:rsid w:val="00496E38"/>
    <w:rsid w:val="004A0F63"/>
    <w:rsid w:val="004A123F"/>
    <w:rsid w:val="004A14D6"/>
    <w:rsid w:val="004A1971"/>
    <w:rsid w:val="004A265D"/>
    <w:rsid w:val="004A2ED4"/>
    <w:rsid w:val="004A39C6"/>
    <w:rsid w:val="004A4836"/>
    <w:rsid w:val="004A50F1"/>
    <w:rsid w:val="004A5C8F"/>
    <w:rsid w:val="004B085D"/>
    <w:rsid w:val="004B0D19"/>
    <w:rsid w:val="004B20B6"/>
    <w:rsid w:val="004B47BC"/>
    <w:rsid w:val="004B47CA"/>
    <w:rsid w:val="004B770C"/>
    <w:rsid w:val="004C0F52"/>
    <w:rsid w:val="004C2DFC"/>
    <w:rsid w:val="004C39AF"/>
    <w:rsid w:val="004C3CF4"/>
    <w:rsid w:val="004C458F"/>
    <w:rsid w:val="004D0C0F"/>
    <w:rsid w:val="004D0C45"/>
    <w:rsid w:val="004D1835"/>
    <w:rsid w:val="004D4AF4"/>
    <w:rsid w:val="004E0375"/>
    <w:rsid w:val="004E0D75"/>
    <w:rsid w:val="004E1438"/>
    <w:rsid w:val="004E1A4B"/>
    <w:rsid w:val="004E1D9B"/>
    <w:rsid w:val="004E2FD2"/>
    <w:rsid w:val="004E33F3"/>
    <w:rsid w:val="004E36BE"/>
    <w:rsid w:val="004E3B22"/>
    <w:rsid w:val="004E4BDD"/>
    <w:rsid w:val="004E5DE2"/>
    <w:rsid w:val="004E7645"/>
    <w:rsid w:val="004F0CF4"/>
    <w:rsid w:val="004F14A0"/>
    <w:rsid w:val="004F280D"/>
    <w:rsid w:val="004F37F1"/>
    <w:rsid w:val="004F3BB0"/>
    <w:rsid w:val="004F4860"/>
    <w:rsid w:val="004F6D11"/>
    <w:rsid w:val="00501246"/>
    <w:rsid w:val="00501E49"/>
    <w:rsid w:val="0050347F"/>
    <w:rsid w:val="005062C9"/>
    <w:rsid w:val="00506CDD"/>
    <w:rsid w:val="00510E69"/>
    <w:rsid w:val="005110E7"/>
    <w:rsid w:val="00511AD6"/>
    <w:rsid w:val="0051323C"/>
    <w:rsid w:val="005132F2"/>
    <w:rsid w:val="00515D06"/>
    <w:rsid w:val="00517A78"/>
    <w:rsid w:val="00521A68"/>
    <w:rsid w:val="00523124"/>
    <w:rsid w:val="00523360"/>
    <w:rsid w:val="00525196"/>
    <w:rsid w:val="00525843"/>
    <w:rsid w:val="00525B42"/>
    <w:rsid w:val="00527CD4"/>
    <w:rsid w:val="00527FBB"/>
    <w:rsid w:val="00530F43"/>
    <w:rsid w:val="00531158"/>
    <w:rsid w:val="005340D0"/>
    <w:rsid w:val="00535151"/>
    <w:rsid w:val="00540BDA"/>
    <w:rsid w:val="00540ED0"/>
    <w:rsid w:val="0054210D"/>
    <w:rsid w:val="00544ACD"/>
    <w:rsid w:val="00545865"/>
    <w:rsid w:val="00546215"/>
    <w:rsid w:val="005462A1"/>
    <w:rsid w:val="005476A0"/>
    <w:rsid w:val="00553A91"/>
    <w:rsid w:val="0055510B"/>
    <w:rsid w:val="00556054"/>
    <w:rsid w:val="00556FB2"/>
    <w:rsid w:val="005573B9"/>
    <w:rsid w:val="005576A2"/>
    <w:rsid w:val="005633F0"/>
    <w:rsid w:val="00563ABA"/>
    <w:rsid w:val="00565643"/>
    <w:rsid w:val="005675AF"/>
    <w:rsid w:val="00573C97"/>
    <w:rsid w:val="00574D26"/>
    <w:rsid w:val="00576526"/>
    <w:rsid w:val="005769C6"/>
    <w:rsid w:val="00577CDB"/>
    <w:rsid w:val="00580759"/>
    <w:rsid w:val="00580C7D"/>
    <w:rsid w:val="005826BC"/>
    <w:rsid w:val="005833FD"/>
    <w:rsid w:val="005844BD"/>
    <w:rsid w:val="005936A0"/>
    <w:rsid w:val="00593F64"/>
    <w:rsid w:val="0059498D"/>
    <w:rsid w:val="00594CBC"/>
    <w:rsid w:val="00596D38"/>
    <w:rsid w:val="00597E22"/>
    <w:rsid w:val="00597E39"/>
    <w:rsid w:val="005B06CD"/>
    <w:rsid w:val="005B1C8C"/>
    <w:rsid w:val="005B3D89"/>
    <w:rsid w:val="005B46DB"/>
    <w:rsid w:val="005B565A"/>
    <w:rsid w:val="005B5993"/>
    <w:rsid w:val="005B6D0B"/>
    <w:rsid w:val="005B7BAF"/>
    <w:rsid w:val="005C06C1"/>
    <w:rsid w:val="005C292A"/>
    <w:rsid w:val="005C318A"/>
    <w:rsid w:val="005C3A90"/>
    <w:rsid w:val="005C4015"/>
    <w:rsid w:val="005C49CF"/>
    <w:rsid w:val="005C5BBF"/>
    <w:rsid w:val="005C6394"/>
    <w:rsid w:val="005C64B5"/>
    <w:rsid w:val="005C7085"/>
    <w:rsid w:val="005D1A36"/>
    <w:rsid w:val="005D36DD"/>
    <w:rsid w:val="005D371E"/>
    <w:rsid w:val="005D3B71"/>
    <w:rsid w:val="005D4905"/>
    <w:rsid w:val="005D64F9"/>
    <w:rsid w:val="005D6E67"/>
    <w:rsid w:val="005E0519"/>
    <w:rsid w:val="005E35BE"/>
    <w:rsid w:val="005E3B7B"/>
    <w:rsid w:val="005E4960"/>
    <w:rsid w:val="005E4E7A"/>
    <w:rsid w:val="005E5236"/>
    <w:rsid w:val="005E5D84"/>
    <w:rsid w:val="005F1677"/>
    <w:rsid w:val="005F1F67"/>
    <w:rsid w:val="005F22EF"/>
    <w:rsid w:val="005F2A9C"/>
    <w:rsid w:val="005F41EF"/>
    <w:rsid w:val="005F4EAE"/>
    <w:rsid w:val="005F5C49"/>
    <w:rsid w:val="005F6BF7"/>
    <w:rsid w:val="005F71DB"/>
    <w:rsid w:val="005F7796"/>
    <w:rsid w:val="00600ABA"/>
    <w:rsid w:val="006022AF"/>
    <w:rsid w:val="00602C60"/>
    <w:rsid w:val="0060313E"/>
    <w:rsid w:val="006065D7"/>
    <w:rsid w:val="00610D97"/>
    <w:rsid w:val="00611036"/>
    <w:rsid w:val="00612258"/>
    <w:rsid w:val="006123E0"/>
    <w:rsid w:val="0061246F"/>
    <w:rsid w:val="0061286A"/>
    <w:rsid w:val="006128F4"/>
    <w:rsid w:val="00615CDA"/>
    <w:rsid w:val="00616E7C"/>
    <w:rsid w:val="00617167"/>
    <w:rsid w:val="00622AC7"/>
    <w:rsid w:val="00623061"/>
    <w:rsid w:val="00624C57"/>
    <w:rsid w:val="006308C5"/>
    <w:rsid w:val="00630E4B"/>
    <w:rsid w:val="00631071"/>
    <w:rsid w:val="006310E1"/>
    <w:rsid w:val="00631EFF"/>
    <w:rsid w:val="00632C09"/>
    <w:rsid w:val="00634BE9"/>
    <w:rsid w:val="00635676"/>
    <w:rsid w:val="00635A58"/>
    <w:rsid w:val="00635CFE"/>
    <w:rsid w:val="00637721"/>
    <w:rsid w:val="00637875"/>
    <w:rsid w:val="00637BEC"/>
    <w:rsid w:val="00637DFC"/>
    <w:rsid w:val="00640E8F"/>
    <w:rsid w:val="00640F87"/>
    <w:rsid w:val="00641036"/>
    <w:rsid w:val="0064698F"/>
    <w:rsid w:val="006518C9"/>
    <w:rsid w:val="00652663"/>
    <w:rsid w:val="00652DAE"/>
    <w:rsid w:val="00653E4E"/>
    <w:rsid w:val="00654D3B"/>
    <w:rsid w:val="00654E01"/>
    <w:rsid w:val="00654EC7"/>
    <w:rsid w:val="006550EF"/>
    <w:rsid w:val="00655342"/>
    <w:rsid w:val="00657481"/>
    <w:rsid w:val="006611EA"/>
    <w:rsid w:val="00661DFF"/>
    <w:rsid w:val="00663075"/>
    <w:rsid w:val="006633C3"/>
    <w:rsid w:val="006639B3"/>
    <w:rsid w:val="00671966"/>
    <w:rsid w:val="00673BA4"/>
    <w:rsid w:val="006741BC"/>
    <w:rsid w:val="0067427C"/>
    <w:rsid w:val="006779B7"/>
    <w:rsid w:val="00681837"/>
    <w:rsid w:val="006831FE"/>
    <w:rsid w:val="006873C2"/>
    <w:rsid w:val="00690E38"/>
    <w:rsid w:val="006911D2"/>
    <w:rsid w:val="00694D94"/>
    <w:rsid w:val="00695449"/>
    <w:rsid w:val="00696996"/>
    <w:rsid w:val="00696A19"/>
    <w:rsid w:val="006976C5"/>
    <w:rsid w:val="006A1308"/>
    <w:rsid w:val="006A14B2"/>
    <w:rsid w:val="006A3C88"/>
    <w:rsid w:val="006A4741"/>
    <w:rsid w:val="006A5A12"/>
    <w:rsid w:val="006A5CBF"/>
    <w:rsid w:val="006B1571"/>
    <w:rsid w:val="006B2CD8"/>
    <w:rsid w:val="006B5899"/>
    <w:rsid w:val="006B5C79"/>
    <w:rsid w:val="006B6A46"/>
    <w:rsid w:val="006B6E3D"/>
    <w:rsid w:val="006B7E30"/>
    <w:rsid w:val="006C0BDB"/>
    <w:rsid w:val="006C22B8"/>
    <w:rsid w:val="006C2CAC"/>
    <w:rsid w:val="006C6351"/>
    <w:rsid w:val="006C75AC"/>
    <w:rsid w:val="006C7619"/>
    <w:rsid w:val="006D1D5A"/>
    <w:rsid w:val="006D33F8"/>
    <w:rsid w:val="006D5FF3"/>
    <w:rsid w:val="006E0361"/>
    <w:rsid w:val="006E03B0"/>
    <w:rsid w:val="006E1D2F"/>
    <w:rsid w:val="006E1F8D"/>
    <w:rsid w:val="006E3202"/>
    <w:rsid w:val="006E43D3"/>
    <w:rsid w:val="006E5905"/>
    <w:rsid w:val="006E5BEF"/>
    <w:rsid w:val="006E5DA6"/>
    <w:rsid w:val="006E7A18"/>
    <w:rsid w:val="006F02B8"/>
    <w:rsid w:val="006F0EBD"/>
    <w:rsid w:val="006F12B3"/>
    <w:rsid w:val="006F4859"/>
    <w:rsid w:val="006F74AD"/>
    <w:rsid w:val="00700063"/>
    <w:rsid w:val="00701488"/>
    <w:rsid w:val="0070328B"/>
    <w:rsid w:val="007033E9"/>
    <w:rsid w:val="00703D68"/>
    <w:rsid w:val="00704830"/>
    <w:rsid w:val="00704A5D"/>
    <w:rsid w:val="00704B48"/>
    <w:rsid w:val="00704DAE"/>
    <w:rsid w:val="00706724"/>
    <w:rsid w:val="00707ECD"/>
    <w:rsid w:val="007110EE"/>
    <w:rsid w:val="007116D0"/>
    <w:rsid w:val="007122B0"/>
    <w:rsid w:val="00717CE3"/>
    <w:rsid w:val="00717F9B"/>
    <w:rsid w:val="0072121C"/>
    <w:rsid w:val="007219DB"/>
    <w:rsid w:val="007219E4"/>
    <w:rsid w:val="00724351"/>
    <w:rsid w:val="007272C3"/>
    <w:rsid w:val="00727F78"/>
    <w:rsid w:val="0073284C"/>
    <w:rsid w:val="00732A46"/>
    <w:rsid w:val="00732EED"/>
    <w:rsid w:val="007344AF"/>
    <w:rsid w:val="00735C4D"/>
    <w:rsid w:val="007367CB"/>
    <w:rsid w:val="00736E8D"/>
    <w:rsid w:val="0073707D"/>
    <w:rsid w:val="00737E96"/>
    <w:rsid w:val="007424B5"/>
    <w:rsid w:val="00742717"/>
    <w:rsid w:val="00745685"/>
    <w:rsid w:val="007465CA"/>
    <w:rsid w:val="0074757C"/>
    <w:rsid w:val="0075004A"/>
    <w:rsid w:val="00750163"/>
    <w:rsid w:val="00752B4C"/>
    <w:rsid w:val="00753574"/>
    <w:rsid w:val="0075401A"/>
    <w:rsid w:val="00754454"/>
    <w:rsid w:val="00754985"/>
    <w:rsid w:val="00760294"/>
    <w:rsid w:val="0076057C"/>
    <w:rsid w:val="00763AA4"/>
    <w:rsid w:val="0076463B"/>
    <w:rsid w:val="00764808"/>
    <w:rsid w:val="00770992"/>
    <w:rsid w:val="007709A4"/>
    <w:rsid w:val="00776755"/>
    <w:rsid w:val="00780AF2"/>
    <w:rsid w:val="007810CB"/>
    <w:rsid w:val="007818D0"/>
    <w:rsid w:val="00782907"/>
    <w:rsid w:val="00785FC7"/>
    <w:rsid w:val="00786667"/>
    <w:rsid w:val="0079153D"/>
    <w:rsid w:val="007945EA"/>
    <w:rsid w:val="0079619F"/>
    <w:rsid w:val="007A0760"/>
    <w:rsid w:val="007A1051"/>
    <w:rsid w:val="007A4B2C"/>
    <w:rsid w:val="007A4FF5"/>
    <w:rsid w:val="007A5C32"/>
    <w:rsid w:val="007A6310"/>
    <w:rsid w:val="007A7211"/>
    <w:rsid w:val="007A734A"/>
    <w:rsid w:val="007A77D4"/>
    <w:rsid w:val="007B1BB3"/>
    <w:rsid w:val="007B2453"/>
    <w:rsid w:val="007B256B"/>
    <w:rsid w:val="007B39D4"/>
    <w:rsid w:val="007B43D8"/>
    <w:rsid w:val="007B4575"/>
    <w:rsid w:val="007B5603"/>
    <w:rsid w:val="007B5EA1"/>
    <w:rsid w:val="007B6222"/>
    <w:rsid w:val="007C05ED"/>
    <w:rsid w:val="007C33D7"/>
    <w:rsid w:val="007C4F71"/>
    <w:rsid w:val="007C50B6"/>
    <w:rsid w:val="007C7AD0"/>
    <w:rsid w:val="007D4457"/>
    <w:rsid w:val="007D66D1"/>
    <w:rsid w:val="007E0738"/>
    <w:rsid w:val="007E4337"/>
    <w:rsid w:val="007E43AA"/>
    <w:rsid w:val="007E4551"/>
    <w:rsid w:val="007E50DA"/>
    <w:rsid w:val="007E593E"/>
    <w:rsid w:val="007E7862"/>
    <w:rsid w:val="007F1792"/>
    <w:rsid w:val="007F1A64"/>
    <w:rsid w:val="007F1E5E"/>
    <w:rsid w:val="007F29BE"/>
    <w:rsid w:val="007F3CE2"/>
    <w:rsid w:val="007F43B2"/>
    <w:rsid w:val="007F5BF7"/>
    <w:rsid w:val="007F614E"/>
    <w:rsid w:val="00800123"/>
    <w:rsid w:val="0080013B"/>
    <w:rsid w:val="00802619"/>
    <w:rsid w:val="0080299B"/>
    <w:rsid w:val="00802CCB"/>
    <w:rsid w:val="00803C73"/>
    <w:rsid w:val="008063BB"/>
    <w:rsid w:val="008074D5"/>
    <w:rsid w:val="00810E81"/>
    <w:rsid w:val="00812644"/>
    <w:rsid w:val="00812953"/>
    <w:rsid w:val="008147A0"/>
    <w:rsid w:val="00814F4E"/>
    <w:rsid w:val="00817951"/>
    <w:rsid w:val="00820578"/>
    <w:rsid w:val="00821333"/>
    <w:rsid w:val="00822078"/>
    <w:rsid w:val="00822786"/>
    <w:rsid w:val="0082343E"/>
    <w:rsid w:val="008238C7"/>
    <w:rsid w:val="00823923"/>
    <w:rsid w:val="0082415A"/>
    <w:rsid w:val="00825080"/>
    <w:rsid w:val="008261A2"/>
    <w:rsid w:val="008261D9"/>
    <w:rsid w:val="00826B1D"/>
    <w:rsid w:val="008275F5"/>
    <w:rsid w:val="00830A3C"/>
    <w:rsid w:val="00830AEA"/>
    <w:rsid w:val="00831388"/>
    <w:rsid w:val="00832D23"/>
    <w:rsid w:val="00835E14"/>
    <w:rsid w:val="00836BFC"/>
    <w:rsid w:val="00840685"/>
    <w:rsid w:val="0084074C"/>
    <w:rsid w:val="008407DA"/>
    <w:rsid w:val="0084245B"/>
    <w:rsid w:val="00842684"/>
    <w:rsid w:val="00842E1F"/>
    <w:rsid w:val="00843A2F"/>
    <w:rsid w:val="00843D0A"/>
    <w:rsid w:val="00844297"/>
    <w:rsid w:val="00844E5F"/>
    <w:rsid w:val="00845C67"/>
    <w:rsid w:val="008473E0"/>
    <w:rsid w:val="008477D1"/>
    <w:rsid w:val="00847AEB"/>
    <w:rsid w:val="008501A1"/>
    <w:rsid w:val="008518BE"/>
    <w:rsid w:val="00852034"/>
    <w:rsid w:val="008524BB"/>
    <w:rsid w:val="0085420B"/>
    <w:rsid w:val="008573A6"/>
    <w:rsid w:val="00863888"/>
    <w:rsid w:val="00864E1F"/>
    <w:rsid w:val="008654FA"/>
    <w:rsid w:val="008655F7"/>
    <w:rsid w:val="00866567"/>
    <w:rsid w:val="008669BC"/>
    <w:rsid w:val="00866DF4"/>
    <w:rsid w:val="0087039C"/>
    <w:rsid w:val="00870ADE"/>
    <w:rsid w:val="00871F91"/>
    <w:rsid w:val="0087217C"/>
    <w:rsid w:val="00875421"/>
    <w:rsid w:val="008757C4"/>
    <w:rsid w:val="00877546"/>
    <w:rsid w:val="008804A9"/>
    <w:rsid w:val="00880786"/>
    <w:rsid w:val="00881560"/>
    <w:rsid w:val="00885C87"/>
    <w:rsid w:val="008872F5"/>
    <w:rsid w:val="00890D24"/>
    <w:rsid w:val="00892989"/>
    <w:rsid w:val="00893963"/>
    <w:rsid w:val="00894713"/>
    <w:rsid w:val="0089474F"/>
    <w:rsid w:val="00894DD4"/>
    <w:rsid w:val="00895CD3"/>
    <w:rsid w:val="00897B6A"/>
    <w:rsid w:val="008A5965"/>
    <w:rsid w:val="008A61D3"/>
    <w:rsid w:val="008A6D51"/>
    <w:rsid w:val="008B03FA"/>
    <w:rsid w:val="008B0CA7"/>
    <w:rsid w:val="008B186D"/>
    <w:rsid w:val="008B5E36"/>
    <w:rsid w:val="008B6CD5"/>
    <w:rsid w:val="008C20C6"/>
    <w:rsid w:val="008C3A12"/>
    <w:rsid w:val="008C5D5F"/>
    <w:rsid w:val="008C6243"/>
    <w:rsid w:val="008C7F3D"/>
    <w:rsid w:val="008D245E"/>
    <w:rsid w:val="008D2F01"/>
    <w:rsid w:val="008D3512"/>
    <w:rsid w:val="008D36B6"/>
    <w:rsid w:val="008D4AEF"/>
    <w:rsid w:val="008E0127"/>
    <w:rsid w:val="008E2436"/>
    <w:rsid w:val="008E37B8"/>
    <w:rsid w:val="008F03FE"/>
    <w:rsid w:val="008F35AD"/>
    <w:rsid w:val="008F47DD"/>
    <w:rsid w:val="008F5971"/>
    <w:rsid w:val="009001DB"/>
    <w:rsid w:val="00900632"/>
    <w:rsid w:val="0090150A"/>
    <w:rsid w:val="0090184D"/>
    <w:rsid w:val="00902B0C"/>
    <w:rsid w:val="0090440F"/>
    <w:rsid w:val="00905581"/>
    <w:rsid w:val="00906952"/>
    <w:rsid w:val="00907476"/>
    <w:rsid w:val="00907E88"/>
    <w:rsid w:val="00910799"/>
    <w:rsid w:val="009127D9"/>
    <w:rsid w:val="00912AF8"/>
    <w:rsid w:val="009220F3"/>
    <w:rsid w:val="00922B3D"/>
    <w:rsid w:val="009252F3"/>
    <w:rsid w:val="00926D86"/>
    <w:rsid w:val="009277D9"/>
    <w:rsid w:val="00927AF5"/>
    <w:rsid w:val="00933E29"/>
    <w:rsid w:val="00936A58"/>
    <w:rsid w:val="00937C82"/>
    <w:rsid w:val="009400E2"/>
    <w:rsid w:val="0094099A"/>
    <w:rsid w:val="00940F1D"/>
    <w:rsid w:val="00941629"/>
    <w:rsid w:val="00941D38"/>
    <w:rsid w:val="009423FF"/>
    <w:rsid w:val="00943864"/>
    <w:rsid w:val="00943B38"/>
    <w:rsid w:val="009447F9"/>
    <w:rsid w:val="00944C8A"/>
    <w:rsid w:val="009456E2"/>
    <w:rsid w:val="009464E3"/>
    <w:rsid w:val="009467CF"/>
    <w:rsid w:val="009474C3"/>
    <w:rsid w:val="00953A2D"/>
    <w:rsid w:val="00954A0A"/>
    <w:rsid w:val="00955795"/>
    <w:rsid w:val="0096013D"/>
    <w:rsid w:val="009603C5"/>
    <w:rsid w:val="00961938"/>
    <w:rsid w:val="00962ACF"/>
    <w:rsid w:val="00962B59"/>
    <w:rsid w:val="00962F50"/>
    <w:rsid w:val="00963658"/>
    <w:rsid w:val="00964910"/>
    <w:rsid w:val="00964F5B"/>
    <w:rsid w:val="00965B33"/>
    <w:rsid w:val="00967BAE"/>
    <w:rsid w:val="00970F56"/>
    <w:rsid w:val="00970FA3"/>
    <w:rsid w:val="0097416E"/>
    <w:rsid w:val="00975D4F"/>
    <w:rsid w:val="0097736D"/>
    <w:rsid w:val="00980ECA"/>
    <w:rsid w:val="00981924"/>
    <w:rsid w:val="009823AA"/>
    <w:rsid w:val="0098745F"/>
    <w:rsid w:val="00990974"/>
    <w:rsid w:val="00990FF4"/>
    <w:rsid w:val="00991565"/>
    <w:rsid w:val="009916F2"/>
    <w:rsid w:val="00991FED"/>
    <w:rsid w:val="009939CC"/>
    <w:rsid w:val="009A30F9"/>
    <w:rsid w:val="009A3273"/>
    <w:rsid w:val="009A4F22"/>
    <w:rsid w:val="009A68C4"/>
    <w:rsid w:val="009A7F6C"/>
    <w:rsid w:val="009B0738"/>
    <w:rsid w:val="009B0866"/>
    <w:rsid w:val="009B0DAF"/>
    <w:rsid w:val="009B2FF1"/>
    <w:rsid w:val="009B3F14"/>
    <w:rsid w:val="009B4ED2"/>
    <w:rsid w:val="009B5A5A"/>
    <w:rsid w:val="009B68D1"/>
    <w:rsid w:val="009C00C5"/>
    <w:rsid w:val="009C0AC9"/>
    <w:rsid w:val="009C0AE8"/>
    <w:rsid w:val="009C0EC0"/>
    <w:rsid w:val="009C17CD"/>
    <w:rsid w:val="009C4786"/>
    <w:rsid w:val="009C4C1E"/>
    <w:rsid w:val="009C772A"/>
    <w:rsid w:val="009C788C"/>
    <w:rsid w:val="009D0F0F"/>
    <w:rsid w:val="009D251F"/>
    <w:rsid w:val="009D28C0"/>
    <w:rsid w:val="009D494C"/>
    <w:rsid w:val="009D67F9"/>
    <w:rsid w:val="009D7878"/>
    <w:rsid w:val="009E09C2"/>
    <w:rsid w:val="009E30C5"/>
    <w:rsid w:val="009F00A6"/>
    <w:rsid w:val="009F02EF"/>
    <w:rsid w:val="009F0448"/>
    <w:rsid w:val="009F07F7"/>
    <w:rsid w:val="009F1CBD"/>
    <w:rsid w:val="009F1DF6"/>
    <w:rsid w:val="009F2DE6"/>
    <w:rsid w:val="009F31B7"/>
    <w:rsid w:val="009F3750"/>
    <w:rsid w:val="009F4650"/>
    <w:rsid w:val="00A007BA"/>
    <w:rsid w:val="00A008AB"/>
    <w:rsid w:val="00A01D8C"/>
    <w:rsid w:val="00A02B28"/>
    <w:rsid w:val="00A0420D"/>
    <w:rsid w:val="00A049E6"/>
    <w:rsid w:val="00A0779D"/>
    <w:rsid w:val="00A123D3"/>
    <w:rsid w:val="00A135EC"/>
    <w:rsid w:val="00A145CE"/>
    <w:rsid w:val="00A14694"/>
    <w:rsid w:val="00A14791"/>
    <w:rsid w:val="00A14DDD"/>
    <w:rsid w:val="00A15093"/>
    <w:rsid w:val="00A1610E"/>
    <w:rsid w:val="00A17349"/>
    <w:rsid w:val="00A17936"/>
    <w:rsid w:val="00A208B3"/>
    <w:rsid w:val="00A25802"/>
    <w:rsid w:val="00A26719"/>
    <w:rsid w:val="00A26A11"/>
    <w:rsid w:val="00A27605"/>
    <w:rsid w:val="00A27E25"/>
    <w:rsid w:val="00A329B2"/>
    <w:rsid w:val="00A35815"/>
    <w:rsid w:val="00A3646E"/>
    <w:rsid w:val="00A379AB"/>
    <w:rsid w:val="00A379F9"/>
    <w:rsid w:val="00A419EB"/>
    <w:rsid w:val="00A420C6"/>
    <w:rsid w:val="00A47877"/>
    <w:rsid w:val="00A50FEF"/>
    <w:rsid w:val="00A520BE"/>
    <w:rsid w:val="00A54D2B"/>
    <w:rsid w:val="00A54D7F"/>
    <w:rsid w:val="00A55394"/>
    <w:rsid w:val="00A578AB"/>
    <w:rsid w:val="00A61F06"/>
    <w:rsid w:val="00A63E93"/>
    <w:rsid w:val="00A64EEA"/>
    <w:rsid w:val="00A656F8"/>
    <w:rsid w:val="00A65EF8"/>
    <w:rsid w:val="00A66E02"/>
    <w:rsid w:val="00A71889"/>
    <w:rsid w:val="00A71CB6"/>
    <w:rsid w:val="00A74A71"/>
    <w:rsid w:val="00A7654D"/>
    <w:rsid w:val="00A7662C"/>
    <w:rsid w:val="00A77FF1"/>
    <w:rsid w:val="00A8060C"/>
    <w:rsid w:val="00A81033"/>
    <w:rsid w:val="00A86734"/>
    <w:rsid w:val="00A8682C"/>
    <w:rsid w:val="00A90F9B"/>
    <w:rsid w:val="00A91A9C"/>
    <w:rsid w:val="00A91C3B"/>
    <w:rsid w:val="00A93108"/>
    <w:rsid w:val="00A93FC1"/>
    <w:rsid w:val="00A94FEB"/>
    <w:rsid w:val="00A968AF"/>
    <w:rsid w:val="00A97AE2"/>
    <w:rsid w:val="00AA0ECA"/>
    <w:rsid w:val="00AA2488"/>
    <w:rsid w:val="00AA37AF"/>
    <w:rsid w:val="00AA6DAA"/>
    <w:rsid w:val="00AA711F"/>
    <w:rsid w:val="00AB1B4C"/>
    <w:rsid w:val="00AB221B"/>
    <w:rsid w:val="00AB398D"/>
    <w:rsid w:val="00AB5356"/>
    <w:rsid w:val="00AB5904"/>
    <w:rsid w:val="00AC0185"/>
    <w:rsid w:val="00AC542A"/>
    <w:rsid w:val="00AC623A"/>
    <w:rsid w:val="00AC7D79"/>
    <w:rsid w:val="00AD04E3"/>
    <w:rsid w:val="00AD050F"/>
    <w:rsid w:val="00AD4297"/>
    <w:rsid w:val="00AD45ED"/>
    <w:rsid w:val="00AD4738"/>
    <w:rsid w:val="00AD4832"/>
    <w:rsid w:val="00AD58C8"/>
    <w:rsid w:val="00AD5CBA"/>
    <w:rsid w:val="00AD6FC9"/>
    <w:rsid w:val="00AD77A6"/>
    <w:rsid w:val="00AD7C72"/>
    <w:rsid w:val="00AE2811"/>
    <w:rsid w:val="00AE2CD9"/>
    <w:rsid w:val="00AE2CFD"/>
    <w:rsid w:val="00AE7077"/>
    <w:rsid w:val="00AE7B83"/>
    <w:rsid w:val="00AE7EF4"/>
    <w:rsid w:val="00AF2CAF"/>
    <w:rsid w:val="00AF6FF9"/>
    <w:rsid w:val="00B00E8C"/>
    <w:rsid w:val="00B01530"/>
    <w:rsid w:val="00B02AEE"/>
    <w:rsid w:val="00B05A0E"/>
    <w:rsid w:val="00B05B7D"/>
    <w:rsid w:val="00B05D2F"/>
    <w:rsid w:val="00B06476"/>
    <w:rsid w:val="00B07B3E"/>
    <w:rsid w:val="00B103C0"/>
    <w:rsid w:val="00B12740"/>
    <w:rsid w:val="00B13376"/>
    <w:rsid w:val="00B14729"/>
    <w:rsid w:val="00B14D07"/>
    <w:rsid w:val="00B15238"/>
    <w:rsid w:val="00B16569"/>
    <w:rsid w:val="00B2143C"/>
    <w:rsid w:val="00B21720"/>
    <w:rsid w:val="00B21A5A"/>
    <w:rsid w:val="00B22E7B"/>
    <w:rsid w:val="00B23513"/>
    <w:rsid w:val="00B244D1"/>
    <w:rsid w:val="00B26125"/>
    <w:rsid w:val="00B32979"/>
    <w:rsid w:val="00B32D90"/>
    <w:rsid w:val="00B33DC2"/>
    <w:rsid w:val="00B34031"/>
    <w:rsid w:val="00B35503"/>
    <w:rsid w:val="00B35EA7"/>
    <w:rsid w:val="00B372EE"/>
    <w:rsid w:val="00B41CF9"/>
    <w:rsid w:val="00B426BB"/>
    <w:rsid w:val="00B4431F"/>
    <w:rsid w:val="00B4569D"/>
    <w:rsid w:val="00B45799"/>
    <w:rsid w:val="00B45A7C"/>
    <w:rsid w:val="00B46448"/>
    <w:rsid w:val="00B469E8"/>
    <w:rsid w:val="00B47984"/>
    <w:rsid w:val="00B47EB0"/>
    <w:rsid w:val="00B5087A"/>
    <w:rsid w:val="00B50ACE"/>
    <w:rsid w:val="00B5424C"/>
    <w:rsid w:val="00B55369"/>
    <w:rsid w:val="00B557F7"/>
    <w:rsid w:val="00B5660A"/>
    <w:rsid w:val="00B60745"/>
    <w:rsid w:val="00B60B51"/>
    <w:rsid w:val="00B61F97"/>
    <w:rsid w:val="00B623A9"/>
    <w:rsid w:val="00B66502"/>
    <w:rsid w:val="00B678D3"/>
    <w:rsid w:val="00B71EF0"/>
    <w:rsid w:val="00B7385F"/>
    <w:rsid w:val="00B757CF"/>
    <w:rsid w:val="00B761D6"/>
    <w:rsid w:val="00B76DEB"/>
    <w:rsid w:val="00B76E27"/>
    <w:rsid w:val="00B7777B"/>
    <w:rsid w:val="00B800CB"/>
    <w:rsid w:val="00B80FFB"/>
    <w:rsid w:val="00B82234"/>
    <w:rsid w:val="00B83217"/>
    <w:rsid w:val="00B837F4"/>
    <w:rsid w:val="00B83980"/>
    <w:rsid w:val="00B84236"/>
    <w:rsid w:val="00B87692"/>
    <w:rsid w:val="00B878BA"/>
    <w:rsid w:val="00B90DF0"/>
    <w:rsid w:val="00B91F0E"/>
    <w:rsid w:val="00B9410D"/>
    <w:rsid w:val="00B952F8"/>
    <w:rsid w:val="00B9565C"/>
    <w:rsid w:val="00B95DF1"/>
    <w:rsid w:val="00B96AB7"/>
    <w:rsid w:val="00B97ADC"/>
    <w:rsid w:val="00BA1A76"/>
    <w:rsid w:val="00BA2820"/>
    <w:rsid w:val="00BA3F3E"/>
    <w:rsid w:val="00BA4839"/>
    <w:rsid w:val="00BA7993"/>
    <w:rsid w:val="00BB17B5"/>
    <w:rsid w:val="00BB3641"/>
    <w:rsid w:val="00BB613F"/>
    <w:rsid w:val="00BB79FE"/>
    <w:rsid w:val="00BC1816"/>
    <w:rsid w:val="00BC3718"/>
    <w:rsid w:val="00BD04C8"/>
    <w:rsid w:val="00BD42C5"/>
    <w:rsid w:val="00BD540B"/>
    <w:rsid w:val="00BD663A"/>
    <w:rsid w:val="00BE0D27"/>
    <w:rsid w:val="00BE0E87"/>
    <w:rsid w:val="00BE5A8E"/>
    <w:rsid w:val="00BE72B1"/>
    <w:rsid w:val="00BF1978"/>
    <w:rsid w:val="00BF3412"/>
    <w:rsid w:val="00BF446A"/>
    <w:rsid w:val="00BF4886"/>
    <w:rsid w:val="00BF7598"/>
    <w:rsid w:val="00BF7CDF"/>
    <w:rsid w:val="00C017C6"/>
    <w:rsid w:val="00C03A02"/>
    <w:rsid w:val="00C04AE2"/>
    <w:rsid w:val="00C06277"/>
    <w:rsid w:val="00C0660D"/>
    <w:rsid w:val="00C0672B"/>
    <w:rsid w:val="00C0765C"/>
    <w:rsid w:val="00C07C46"/>
    <w:rsid w:val="00C1211E"/>
    <w:rsid w:val="00C125C3"/>
    <w:rsid w:val="00C12616"/>
    <w:rsid w:val="00C1282F"/>
    <w:rsid w:val="00C15597"/>
    <w:rsid w:val="00C15D99"/>
    <w:rsid w:val="00C161A9"/>
    <w:rsid w:val="00C20D01"/>
    <w:rsid w:val="00C21DB7"/>
    <w:rsid w:val="00C23C13"/>
    <w:rsid w:val="00C23F6D"/>
    <w:rsid w:val="00C24C56"/>
    <w:rsid w:val="00C24F9C"/>
    <w:rsid w:val="00C258B1"/>
    <w:rsid w:val="00C26A00"/>
    <w:rsid w:val="00C26E22"/>
    <w:rsid w:val="00C334A9"/>
    <w:rsid w:val="00C3477D"/>
    <w:rsid w:val="00C362DA"/>
    <w:rsid w:val="00C40986"/>
    <w:rsid w:val="00C40FC2"/>
    <w:rsid w:val="00C41189"/>
    <w:rsid w:val="00C416B3"/>
    <w:rsid w:val="00C420DD"/>
    <w:rsid w:val="00C42BB8"/>
    <w:rsid w:val="00C43350"/>
    <w:rsid w:val="00C45A19"/>
    <w:rsid w:val="00C465E3"/>
    <w:rsid w:val="00C50895"/>
    <w:rsid w:val="00C51AB4"/>
    <w:rsid w:val="00C543A9"/>
    <w:rsid w:val="00C549AB"/>
    <w:rsid w:val="00C5592A"/>
    <w:rsid w:val="00C62ADE"/>
    <w:rsid w:val="00C63B43"/>
    <w:rsid w:val="00C6405E"/>
    <w:rsid w:val="00C70C8B"/>
    <w:rsid w:val="00C71E1E"/>
    <w:rsid w:val="00C7401E"/>
    <w:rsid w:val="00C742E2"/>
    <w:rsid w:val="00C7466B"/>
    <w:rsid w:val="00C74B5C"/>
    <w:rsid w:val="00C75848"/>
    <w:rsid w:val="00C76614"/>
    <w:rsid w:val="00C772B5"/>
    <w:rsid w:val="00C82953"/>
    <w:rsid w:val="00C82E77"/>
    <w:rsid w:val="00C83F48"/>
    <w:rsid w:val="00C85B5B"/>
    <w:rsid w:val="00C87878"/>
    <w:rsid w:val="00C879F7"/>
    <w:rsid w:val="00C90758"/>
    <w:rsid w:val="00C90E05"/>
    <w:rsid w:val="00C91100"/>
    <w:rsid w:val="00C94958"/>
    <w:rsid w:val="00C97035"/>
    <w:rsid w:val="00CA20D4"/>
    <w:rsid w:val="00CA28E7"/>
    <w:rsid w:val="00CA35ED"/>
    <w:rsid w:val="00CA3D4A"/>
    <w:rsid w:val="00CA5B36"/>
    <w:rsid w:val="00CA6645"/>
    <w:rsid w:val="00CB05CA"/>
    <w:rsid w:val="00CB0E6D"/>
    <w:rsid w:val="00CB14C3"/>
    <w:rsid w:val="00CB1806"/>
    <w:rsid w:val="00CB1B20"/>
    <w:rsid w:val="00CB285A"/>
    <w:rsid w:val="00CB2B99"/>
    <w:rsid w:val="00CB2C79"/>
    <w:rsid w:val="00CB7979"/>
    <w:rsid w:val="00CC089C"/>
    <w:rsid w:val="00CC0D47"/>
    <w:rsid w:val="00CC2C48"/>
    <w:rsid w:val="00CC5B4A"/>
    <w:rsid w:val="00CC71B4"/>
    <w:rsid w:val="00CC7439"/>
    <w:rsid w:val="00CD17B6"/>
    <w:rsid w:val="00CD77ED"/>
    <w:rsid w:val="00CD7DB7"/>
    <w:rsid w:val="00CE0850"/>
    <w:rsid w:val="00CE105B"/>
    <w:rsid w:val="00CE1331"/>
    <w:rsid w:val="00CE46A8"/>
    <w:rsid w:val="00CF20CC"/>
    <w:rsid w:val="00CF2404"/>
    <w:rsid w:val="00CF32D5"/>
    <w:rsid w:val="00CF3E9E"/>
    <w:rsid w:val="00CF42BC"/>
    <w:rsid w:val="00CF65EA"/>
    <w:rsid w:val="00CF70BD"/>
    <w:rsid w:val="00CF7288"/>
    <w:rsid w:val="00D0419E"/>
    <w:rsid w:val="00D0457B"/>
    <w:rsid w:val="00D0581D"/>
    <w:rsid w:val="00D060C1"/>
    <w:rsid w:val="00D06342"/>
    <w:rsid w:val="00D07819"/>
    <w:rsid w:val="00D1032E"/>
    <w:rsid w:val="00D1086E"/>
    <w:rsid w:val="00D108E6"/>
    <w:rsid w:val="00D11737"/>
    <w:rsid w:val="00D122C5"/>
    <w:rsid w:val="00D1348D"/>
    <w:rsid w:val="00D14E5A"/>
    <w:rsid w:val="00D16191"/>
    <w:rsid w:val="00D16BB8"/>
    <w:rsid w:val="00D217B0"/>
    <w:rsid w:val="00D22928"/>
    <w:rsid w:val="00D2368B"/>
    <w:rsid w:val="00D2375E"/>
    <w:rsid w:val="00D25016"/>
    <w:rsid w:val="00D262EF"/>
    <w:rsid w:val="00D26645"/>
    <w:rsid w:val="00D3067B"/>
    <w:rsid w:val="00D33BAE"/>
    <w:rsid w:val="00D3570C"/>
    <w:rsid w:val="00D358BF"/>
    <w:rsid w:val="00D360D8"/>
    <w:rsid w:val="00D36C50"/>
    <w:rsid w:val="00D371D2"/>
    <w:rsid w:val="00D40D13"/>
    <w:rsid w:val="00D4159E"/>
    <w:rsid w:val="00D41BE2"/>
    <w:rsid w:val="00D45CE4"/>
    <w:rsid w:val="00D45E26"/>
    <w:rsid w:val="00D46517"/>
    <w:rsid w:val="00D50561"/>
    <w:rsid w:val="00D52721"/>
    <w:rsid w:val="00D537E8"/>
    <w:rsid w:val="00D53AF4"/>
    <w:rsid w:val="00D546C5"/>
    <w:rsid w:val="00D56E11"/>
    <w:rsid w:val="00D57E47"/>
    <w:rsid w:val="00D61540"/>
    <w:rsid w:val="00D61A86"/>
    <w:rsid w:val="00D61BE8"/>
    <w:rsid w:val="00D63FDF"/>
    <w:rsid w:val="00D643D5"/>
    <w:rsid w:val="00D64DC3"/>
    <w:rsid w:val="00D6532C"/>
    <w:rsid w:val="00D67EA2"/>
    <w:rsid w:val="00D703F4"/>
    <w:rsid w:val="00D707BF"/>
    <w:rsid w:val="00D70D2F"/>
    <w:rsid w:val="00D70E42"/>
    <w:rsid w:val="00D70F10"/>
    <w:rsid w:val="00D71D6F"/>
    <w:rsid w:val="00D72D8D"/>
    <w:rsid w:val="00D73209"/>
    <w:rsid w:val="00D7382A"/>
    <w:rsid w:val="00D85830"/>
    <w:rsid w:val="00D8774D"/>
    <w:rsid w:val="00D918F3"/>
    <w:rsid w:val="00D923DC"/>
    <w:rsid w:val="00D93D0B"/>
    <w:rsid w:val="00D97868"/>
    <w:rsid w:val="00DA0DBF"/>
    <w:rsid w:val="00DA2279"/>
    <w:rsid w:val="00DA2683"/>
    <w:rsid w:val="00DA2CA5"/>
    <w:rsid w:val="00DA5285"/>
    <w:rsid w:val="00DA63F9"/>
    <w:rsid w:val="00DB0A3B"/>
    <w:rsid w:val="00DB4E10"/>
    <w:rsid w:val="00DB60E1"/>
    <w:rsid w:val="00DC00F4"/>
    <w:rsid w:val="00DC0577"/>
    <w:rsid w:val="00DC3B8B"/>
    <w:rsid w:val="00DC4488"/>
    <w:rsid w:val="00DC63E6"/>
    <w:rsid w:val="00DC77DF"/>
    <w:rsid w:val="00DD0729"/>
    <w:rsid w:val="00DD176A"/>
    <w:rsid w:val="00DD21C3"/>
    <w:rsid w:val="00DD24CF"/>
    <w:rsid w:val="00DD2D64"/>
    <w:rsid w:val="00DD3E73"/>
    <w:rsid w:val="00DD4A6A"/>
    <w:rsid w:val="00DD50E4"/>
    <w:rsid w:val="00DD5170"/>
    <w:rsid w:val="00DD5D64"/>
    <w:rsid w:val="00DD6155"/>
    <w:rsid w:val="00DE06C4"/>
    <w:rsid w:val="00DE0928"/>
    <w:rsid w:val="00DE1E20"/>
    <w:rsid w:val="00DE3A16"/>
    <w:rsid w:val="00DE3F15"/>
    <w:rsid w:val="00DE4143"/>
    <w:rsid w:val="00DE6D4E"/>
    <w:rsid w:val="00DE6E0F"/>
    <w:rsid w:val="00DF095F"/>
    <w:rsid w:val="00DF1065"/>
    <w:rsid w:val="00DF2C44"/>
    <w:rsid w:val="00DF34C7"/>
    <w:rsid w:val="00DF6797"/>
    <w:rsid w:val="00DF7CAF"/>
    <w:rsid w:val="00DF7E1B"/>
    <w:rsid w:val="00E00ACE"/>
    <w:rsid w:val="00E02EC0"/>
    <w:rsid w:val="00E03027"/>
    <w:rsid w:val="00E03F44"/>
    <w:rsid w:val="00E051ED"/>
    <w:rsid w:val="00E05757"/>
    <w:rsid w:val="00E05CE7"/>
    <w:rsid w:val="00E0654A"/>
    <w:rsid w:val="00E067DE"/>
    <w:rsid w:val="00E10875"/>
    <w:rsid w:val="00E111DD"/>
    <w:rsid w:val="00E11320"/>
    <w:rsid w:val="00E12915"/>
    <w:rsid w:val="00E135E6"/>
    <w:rsid w:val="00E13E7A"/>
    <w:rsid w:val="00E144CB"/>
    <w:rsid w:val="00E2015D"/>
    <w:rsid w:val="00E255F7"/>
    <w:rsid w:val="00E27F8B"/>
    <w:rsid w:val="00E31643"/>
    <w:rsid w:val="00E3450C"/>
    <w:rsid w:val="00E3532C"/>
    <w:rsid w:val="00E3651E"/>
    <w:rsid w:val="00E40716"/>
    <w:rsid w:val="00E40C88"/>
    <w:rsid w:val="00E42695"/>
    <w:rsid w:val="00E438BF"/>
    <w:rsid w:val="00E462FF"/>
    <w:rsid w:val="00E4687C"/>
    <w:rsid w:val="00E46B30"/>
    <w:rsid w:val="00E46D87"/>
    <w:rsid w:val="00E472B9"/>
    <w:rsid w:val="00E51C73"/>
    <w:rsid w:val="00E51D0B"/>
    <w:rsid w:val="00E53458"/>
    <w:rsid w:val="00E540DD"/>
    <w:rsid w:val="00E562E5"/>
    <w:rsid w:val="00E56AC0"/>
    <w:rsid w:val="00E56F76"/>
    <w:rsid w:val="00E56FC8"/>
    <w:rsid w:val="00E60467"/>
    <w:rsid w:val="00E60679"/>
    <w:rsid w:val="00E62519"/>
    <w:rsid w:val="00E64C16"/>
    <w:rsid w:val="00E64F5B"/>
    <w:rsid w:val="00E66A5F"/>
    <w:rsid w:val="00E7081F"/>
    <w:rsid w:val="00E71704"/>
    <w:rsid w:val="00E7262B"/>
    <w:rsid w:val="00E7574C"/>
    <w:rsid w:val="00E76D56"/>
    <w:rsid w:val="00E8078E"/>
    <w:rsid w:val="00E837F2"/>
    <w:rsid w:val="00E869FA"/>
    <w:rsid w:val="00E877B3"/>
    <w:rsid w:val="00E94DD1"/>
    <w:rsid w:val="00E963FD"/>
    <w:rsid w:val="00E97150"/>
    <w:rsid w:val="00EA2A55"/>
    <w:rsid w:val="00EA46FD"/>
    <w:rsid w:val="00EA6ECE"/>
    <w:rsid w:val="00EB26F5"/>
    <w:rsid w:val="00EB491B"/>
    <w:rsid w:val="00EB5EF1"/>
    <w:rsid w:val="00EC26E6"/>
    <w:rsid w:val="00EC2B39"/>
    <w:rsid w:val="00EC35BE"/>
    <w:rsid w:val="00EC5057"/>
    <w:rsid w:val="00EC7180"/>
    <w:rsid w:val="00ED1F06"/>
    <w:rsid w:val="00ED2A04"/>
    <w:rsid w:val="00ED3A0F"/>
    <w:rsid w:val="00ED3D3B"/>
    <w:rsid w:val="00ED5D29"/>
    <w:rsid w:val="00ED6463"/>
    <w:rsid w:val="00ED6524"/>
    <w:rsid w:val="00ED6728"/>
    <w:rsid w:val="00ED69DD"/>
    <w:rsid w:val="00ED7DA3"/>
    <w:rsid w:val="00ED7FE6"/>
    <w:rsid w:val="00EE1A8D"/>
    <w:rsid w:val="00EE22E9"/>
    <w:rsid w:val="00EE25B8"/>
    <w:rsid w:val="00EE2F4A"/>
    <w:rsid w:val="00EE34AB"/>
    <w:rsid w:val="00EE5539"/>
    <w:rsid w:val="00EE6328"/>
    <w:rsid w:val="00EE681F"/>
    <w:rsid w:val="00EE763A"/>
    <w:rsid w:val="00EF05F4"/>
    <w:rsid w:val="00EF11A3"/>
    <w:rsid w:val="00EF16B7"/>
    <w:rsid w:val="00EF1F64"/>
    <w:rsid w:val="00EF5B51"/>
    <w:rsid w:val="00EF74E5"/>
    <w:rsid w:val="00F00B47"/>
    <w:rsid w:val="00F00D53"/>
    <w:rsid w:val="00F015B5"/>
    <w:rsid w:val="00F022A8"/>
    <w:rsid w:val="00F0525A"/>
    <w:rsid w:val="00F05A60"/>
    <w:rsid w:val="00F06DB0"/>
    <w:rsid w:val="00F10B09"/>
    <w:rsid w:val="00F13600"/>
    <w:rsid w:val="00F13723"/>
    <w:rsid w:val="00F13FE6"/>
    <w:rsid w:val="00F141C4"/>
    <w:rsid w:val="00F167CE"/>
    <w:rsid w:val="00F200AE"/>
    <w:rsid w:val="00F241A8"/>
    <w:rsid w:val="00F24C01"/>
    <w:rsid w:val="00F27A88"/>
    <w:rsid w:val="00F27E6C"/>
    <w:rsid w:val="00F30C61"/>
    <w:rsid w:val="00F310DF"/>
    <w:rsid w:val="00F316B2"/>
    <w:rsid w:val="00F31B6A"/>
    <w:rsid w:val="00F32938"/>
    <w:rsid w:val="00F36D20"/>
    <w:rsid w:val="00F37B58"/>
    <w:rsid w:val="00F40CAC"/>
    <w:rsid w:val="00F42DCA"/>
    <w:rsid w:val="00F47C3D"/>
    <w:rsid w:val="00F50251"/>
    <w:rsid w:val="00F524C6"/>
    <w:rsid w:val="00F54B7A"/>
    <w:rsid w:val="00F55BCB"/>
    <w:rsid w:val="00F560F9"/>
    <w:rsid w:val="00F56F76"/>
    <w:rsid w:val="00F6055D"/>
    <w:rsid w:val="00F618C7"/>
    <w:rsid w:val="00F62811"/>
    <w:rsid w:val="00F67021"/>
    <w:rsid w:val="00F67E63"/>
    <w:rsid w:val="00F70DA8"/>
    <w:rsid w:val="00F73122"/>
    <w:rsid w:val="00F747C0"/>
    <w:rsid w:val="00F74EA9"/>
    <w:rsid w:val="00F76795"/>
    <w:rsid w:val="00F830E9"/>
    <w:rsid w:val="00F83BC7"/>
    <w:rsid w:val="00F84244"/>
    <w:rsid w:val="00F84FE7"/>
    <w:rsid w:val="00F87468"/>
    <w:rsid w:val="00F87B59"/>
    <w:rsid w:val="00F9033D"/>
    <w:rsid w:val="00F9116B"/>
    <w:rsid w:val="00F94E08"/>
    <w:rsid w:val="00F958BC"/>
    <w:rsid w:val="00F95BAF"/>
    <w:rsid w:val="00F96DB3"/>
    <w:rsid w:val="00FA165B"/>
    <w:rsid w:val="00FA2DFD"/>
    <w:rsid w:val="00FA486F"/>
    <w:rsid w:val="00FB0BC8"/>
    <w:rsid w:val="00FB0CF4"/>
    <w:rsid w:val="00FB387E"/>
    <w:rsid w:val="00FB3DE7"/>
    <w:rsid w:val="00FB5B94"/>
    <w:rsid w:val="00FB5F6C"/>
    <w:rsid w:val="00FC03CF"/>
    <w:rsid w:val="00FC1746"/>
    <w:rsid w:val="00FC2B32"/>
    <w:rsid w:val="00FC5487"/>
    <w:rsid w:val="00FC5D31"/>
    <w:rsid w:val="00FC7D48"/>
    <w:rsid w:val="00FD0B09"/>
    <w:rsid w:val="00FD55F7"/>
    <w:rsid w:val="00FD7014"/>
    <w:rsid w:val="00FD76D9"/>
    <w:rsid w:val="00FD78A7"/>
    <w:rsid w:val="00FE1F85"/>
    <w:rsid w:val="00FE302D"/>
    <w:rsid w:val="00FE4349"/>
    <w:rsid w:val="00FE672F"/>
    <w:rsid w:val="00FE6F6C"/>
    <w:rsid w:val="00FF57D4"/>
    <w:rsid w:val="00FF778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9BEEF"/>
  <w15:docId w15:val="{48CE340F-6823-463E-A161-2A619F15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4457"/>
    <w:rPr>
      <w:rFonts w:ascii="Times New Roman" w:hAnsi="Times New Roman"/>
    </w:rPr>
  </w:style>
  <w:style w:type="paragraph" w:styleId="Heading1">
    <w:name w:val="heading 1"/>
    <w:basedOn w:val="Normal"/>
    <w:next w:val="BodyText"/>
    <w:uiPriority w:val="1"/>
    <w:qFormat/>
    <w:rsid w:val="007A5C32"/>
    <w:pPr>
      <w:spacing w:before="240" w:after="120"/>
      <w:jc w:val="center"/>
      <w:outlineLvl w:val="0"/>
    </w:pPr>
    <w:rPr>
      <w:rFonts w:eastAsia="Times New Roman"/>
      <w:b/>
      <w:bCs/>
      <w:sz w:val="36"/>
      <w:szCs w:val="32"/>
    </w:rPr>
  </w:style>
  <w:style w:type="paragraph" w:styleId="Heading2">
    <w:name w:val="heading 2"/>
    <w:basedOn w:val="Normal"/>
    <w:next w:val="BodyText"/>
    <w:uiPriority w:val="1"/>
    <w:qFormat/>
    <w:rsid w:val="00C0660D"/>
    <w:pPr>
      <w:spacing w:before="240" w:after="12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E681F"/>
    <w:pPr>
      <w:spacing w:before="240"/>
      <w:outlineLvl w:val="2"/>
    </w:pPr>
    <w:rPr>
      <w:rFonts w:eastAsia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15D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015D"/>
    <w:pPr>
      <w:keepNext/>
      <w:keepLines/>
      <w:spacing w:before="200"/>
      <w:outlineLvl w:val="4"/>
    </w:pPr>
    <w:rPr>
      <w:rFonts w:eastAsiaTheme="majorEastAsia" w:cstheme="majorBidi"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B5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4301C2"/>
    <w:pPr>
      <w:spacing w:before="60"/>
    </w:pPr>
    <w:rPr>
      <w:b/>
      <w:bCs/>
      <w:sz w:val="24"/>
      <w:szCs w:val="20"/>
    </w:rPr>
  </w:style>
  <w:style w:type="paragraph" w:styleId="TOC2">
    <w:name w:val="toc 2"/>
    <w:basedOn w:val="Normal"/>
    <w:uiPriority w:val="39"/>
    <w:qFormat/>
    <w:rsid w:val="004301C2"/>
    <w:pPr>
      <w:ind w:left="288"/>
    </w:pPr>
    <w:rPr>
      <w:sz w:val="24"/>
      <w:szCs w:val="20"/>
    </w:rPr>
  </w:style>
  <w:style w:type="paragraph" w:styleId="TOC3">
    <w:name w:val="toc 3"/>
    <w:basedOn w:val="Normal"/>
    <w:uiPriority w:val="39"/>
    <w:qFormat/>
    <w:rsid w:val="00764808"/>
    <w:pPr>
      <w:ind w:left="288"/>
    </w:pPr>
    <w:rPr>
      <w:iCs/>
      <w:sz w:val="24"/>
      <w:szCs w:val="20"/>
    </w:rPr>
  </w:style>
  <w:style w:type="paragraph" w:styleId="TOC4">
    <w:name w:val="toc 4"/>
    <w:basedOn w:val="Normal"/>
    <w:uiPriority w:val="39"/>
    <w:qFormat/>
    <w:rsid w:val="00EE6328"/>
    <w:pPr>
      <w:ind w:left="660"/>
    </w:pPr>
    <w:rPr>
      <w:sz w:val="18"/>
      <w:szCs w:val="18"/>
    </w:rPr>
  </w:style>
  <w:style w:type="paragraph" w:styleId="TOC5">
    <w:name w:val="toc 5"/>
    <w:basedOn w:val="Normal"/>
    <w:uiPriority w:val="39"/>
    <w:qFormat/>
    <w:rsid w:val="00EE6328"/>
    <w:pPr>
      <w:ind w:left="88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1F05"/>
    <w:pPr>
      <w:spacing w:before="120" w:after="120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E6328"/>
  </w:style>
  <w:style w:type="character" w:styleId="Hyperlink">
    <w:name w:val="Hyperlink"/>
    <w:basedOn w:val="DefaultParagraphFont"/>
    <w:uiPriority w:val="99"/>
    <w:unhideWhenUsed/>
    <w:rsid w:val="00282C34"/>
    <w:rPr>
      <w:rFonts w:ascii="Times New Roman" w:hAnsi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06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3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E1"/>
  </w:style>
  <w:style w:type="paragraph" w:styleId="EndnoteText">
    <w:name w:val="endnote text"/>
    <w:basedOn w:val="Normal"/>
    <w:link w:val="EndnoteTextChar"/>
    <w:uiPriority w:val="99"/>
    <w:semiHidden/>
    <w:unhideWhenUsed/>
    <w:rsid w:val="00573C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C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3C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3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3F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1"/>
    <w:rsid w:val="00EE681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F05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E6328"/>
    <w:pPr>
      <w:widowControl/>
    </w:pPr>
  </w:style>
  <w:style w:type="paragraph" w:customStyle="1" w:styleId="PMS">
    <w:name w:val="PMS#"/>
    <w:basedOn w:val="Normal"/>
    <w:next w:val="Normal"/>
    <w:qFormat/>
    <w:rsid w:val="00544ACD"/>
    <w:pPr>
      <w:pBdr>
        <w:bottom w:val="single" w:sz="4" w:space="1" w:color="auto"/>
      </w:pBdr>
      <w:tabs>
        <w:tab w:val="right" w:pos="10080"/>
      </w:tabs>
      <w:spacing w:before="600"/>
    </w:pPr>
    <w:rPr>
      <w:sz w:val="28"/>
    </w:rPr>
  </w:style>
  <w:style w:type="character" w:styleId="BookTitle">
    <w:name w:val="Book Title"/>
    <w:basedOn w:val="DefaultParagraphFont"/>
    <w:qFormat/>
    <w:rsid w:val="00EE6328"/>
    <w:rPr>
      <w:rFonts w:ascii="Times New Roman" w:hAnsi="Times New Roman"/>
      <w:b w:val="0"/>
      <w:bCs/>
      <w:caps w:val="0"/>
      <w:smallCaps w:val="0"/>
      <w:spacing w:val="5"/>
      <w:sz w:val="72"/>
    </w:rPr>
  </w:style>
  <w:style w:type="paragraph" w:styleId="TOC6">
    <w:name w:val="toc 6"/>
    <w:basedOn w:val="Normal"/>
    <w:next w:val="Normal"/>
    <w:autoRedefine/>
    <w:uiPriority w:val="39"/>
    <w:unhideWhenUsed/>
    <w:rsid w:val="00CF2404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F2404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F2404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F2404"/>
    <w:pPr>
      <w:ind w:left="1760"/>
    </w:pPr>
    <w:rPr>
      <w:sz w:val="18"/>
      <w:szCs w:val="18"/>
    </w:rPr>
  </w:style>
  <w:style w:type="paragraph" w:styleId="TOCHeading">
    <w:name w:val="TOC Heading"/>
    <w:next w:val="Normal"/>
    <w:uiPriority w:val="39"/>
    <w:unhideWhenUsed/>
    <w:qFormat/>
    <w:rsid w:val="00D923DC"/>
    <w:pPr>
      <w:keepNext/>
      <w:keepLines/>
      <w:spacing w:after="360"/>
      <w:ind w:left="1872" w:hanging="1872"/>
      <w:jc w:val="center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262EF"/>
    <w:pPr>
      <w:spacing w:before="120" w:after="120"/>
    </w:pPr>
    <w:rPr>
      <w:bCs/>
      <w:sz w:val="20"/>
      <w:szCs w:val="18"/>
    </w:rPr>
  </w:style>
  <w:style w:type="table" w:styleId="TableGrid">
    <w:name w:val="Table Grid"/>
    <w:basedOn w:val="TableNormal"/>
    <w:uiPriority w:val="59"/>
    <w:rsid w:val="0015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5057"/>
    <w:pPr>
      <w:spacing w:after="120"/>
      <w:jc w:val="center"/>
    </w:pPr>
    <w:rPr>
      <w:rFonts w:eastAsiaTheme="majorEastAsia" w:cstheme="majorBidi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5057"/>
    <w:rPr>
      <w:rFonts w:ascii="Times New Roman" w:eastAsiaTheme="majorEastAsia" w:hAnsi="Times New Roman" w:cstheme="majorBidi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87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2CD8"/>
  </w:style>
  <w:style w:type="paragraph" w:styleId="TableofFigures">
    <w:name w:val="table of figures"/>
    <w:basedOn w:val="Normal"/>
    <w:next w:val="Normal"/>
    <w:uiPriority w:val="99"/>
    <w:unhideWhenUsed/>
    <w:rsid w:val="00A14791"/>
    <w:pPr>
      <w:spacing w:line="260" w:lineRule="exact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34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2015D"/>
    <w:rPr>
      <w:rFonts w:ascii="Times New Roman" w:eastAsiaTheme="majorEastAsia" w:hAnsi="Times New Roman" w:cstheme="majorBidi"/>
      <w:bCs/>
      <w:i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4787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47877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E2015D"/>
    <w:rPr>
      <w:rFonts w:ascii="Times New Roman" w:eastAsiaTheme="majorEastAsia" w:hAnsi="Times New Roman" w:cstheme="majorBidi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877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877"/>
    <w:rPr>
      <w:rFonts w:ascii="Times New Roman" w:hAnsi="Times New Roman"/>
      <w:b/>
      <w:bCs/>
      <w:i/>
      <w:iCs/>
      <w:color w:val="7F7F7F" w:themeColor="text1" w:themeTint="80"/>
    </w:rPr>
  </w:style>
  <w:style w:type="paragraph" w:customStyle="1" w:styleId="Appendix">
    <w:name w:val="Appendix"/>
    <w:basedOn w:val="Heading1"/>
    <w:next w:val="BodyText"/>
    <w:uiPriority w:val="1"/>
    <w:rsid w:val="005D6E67"/>
    <w:pPr>
      <w:numPr>
        <w:numId w:val="4"/>
      </w:numPr>
      <w:ind w:left="2016" w:hanging="2016"/>
    </w:pPr>
    <w:rPr>
      <w:rFonts w:cs="Times New Roman"/>
      <w:spacing w:val="-10"/>
    </w:rPr>
  </w:style>
  <w:style w:type="paragraph" w:styleId="ListNumber3">
    <w:name w:val="List Number 3"/>
    <w:basedOn w:val="Normal"/>
    <w:uiPriority w:val="99"/>
    <w:unhideWhenUsed/>
    <w:rsid w:val="006E320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19262A"/>
    <w:pPr>
      <w:numPr>
        <w:numId w:val="12"/>
      </w:numPr>
      <w:spacing w:before="120" w:after="120"/>
      <w:ind w:hanging="720"/>
    </w:pPr>
    <w:rPr>
      <w:sz w:val="24"/>
    </w:rPr>
  </w:style>
  <w:style w:type="paragraph" w:styleId="ListNumber4">
    <w:name w:val="List Number 4"/>
    <w:basedOn w:val="Normal"/>
    <w:uiPriority w:val="99"/>
    <w:semiHidden/>
    <w:unhideWhenUsed/>
    <w:rsid w:val="006E3202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3202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nhideWhenUsed/>
    <w:rsid w:val="00AE7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EF4"/>
    <w:rPr>
      <w:rFonts w:ascii="Times New Roman" w:hAnsi="Times New Roman"/>
    </w:rPr>
  </w:style>
  <w:style w:type="numbering" w:customStyle="1" w:styleId="Style1">
    <w:name w:val="Style1"/>
    <w:uiPriority w:val="99"/>
    <w:rsid w:val="00AE7EF4"/>
    <w:pPr>
      <w:numPr>
        <w:numId w:val="5"/>
      </w:numPr>
    </w:pPr>
  </w:style>
  <w:style w:type="paragraph" w:customStyle="1" w:styleId="CallOut">
    <w:name w:val="Call Out"/>
    <w:basedOn w:val="BodyText"/>
    <w:uiPriority w:val="1"/>
    <w:qFormat/>
    <w:rsid w:val="00A63E93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DBDB" w:themeFill="accent2" w:themeFillTint="33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7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unhideWhenUsed/>
    <w:rsid w:val="006B6A46"/>
    <w:pPr>
      <w:spacing w:before="120"/>
    </w:pPr>
    <w:rPr>
      <w:sz w:val="24"/>
    </w:rPr>
  </w:style>
  <w:style w:type="paragraph" w:customStyle="1" w:styleId="NFES">
    <w:name w:val="NFES#"/>
    <w:basedOn w:val="Normal"/>
    <w:uiPriority w:val="1"/>
    <w:qFormat/>
    <w:rsid w:val="000F48F5"/>
    <w:pPr>
      <w:tabs>
        <w:tab w:val="right" w:pos="9000"/>
      </w:tabs>
      <w:autoSpaceDE w:val="0"/>
      <w:autoSpaceDN w:val="0"/>
      <w:adjustRightInd w:val="0"/>
      <w:spacing w:before="60"/>
    </w:pPr>
    <w:rPr>
      <w:color w:val="000000"/>
      <w:sz w:val="28"/>
      <w:szCs w:val="28"/>
    </w:rPr>
  </w:style>
  <w:style w:type="paragraph" w:customStyle="1" w:styleId="CAPS">
    <w:name w:val="CAPS"/>
    <w:next w:val="BodyText"/>
    <w:uiPriority w:val="1"/>
    <w:qFormat/>
    <w:rsid w:val="007D4457"/>
    <w:pPr>
      <w:spacing w:before="600"/>
    </w:pPr>
    <w:rPr>
      <w:rFonts w:ascii="Times New Roman" w:hAnsi="Times New Roman"/>
      <w:caps/>
      <w:sz w:val="28"/>
    </w:rPr>
  </w:style>
  <w:style w:type="paragraph" w:customStyle="1" w:styleId="StatusTitlePage">
    <w:name w:val="Status_Title Page"/>
    <w:basedOn w:val="PMS"/>
    <w:uiPriority w:val="1"/>
    <w:qFormat/>
    <w:rsid w:val="00CA28E7"/>
    <w:pPr>
      <w:pBdr>
        <w:bottom w:val="none" w:sz="0" w:space="0" w:color="auto"/>
      </w:pBdr>
      <w:spacing w:before="0" w:after="600"/>
      <w:contextualSpacing/>
    </w:pPr>
  </w:style>
  <w:style w:type="paragraph" w:styleId="List">
    <w:name w:val="List"/>
    <w:basedOn w:val="Normal"/>
    <w:uiPriority w:val="99"/>
    <w:unhideWhenUsed/>
    <w:rsid w:val="002D23B2"/>
    <w:pPr>
      <w:ind w:left="360" w:hanging="360"/>
      <w:contextualSpacing/>
    </w:pPr>
  </w:style>
  <w:style w:type="numbering" w:customStyle="1" w:styleId="Style2">
    <w:name w:val="Style2"/>
    <w:uiPriority w:val="99"/>
    <w:rsid w:val="006B6A46"/>
    <w:pPr>
      <w:numPr>
        <w:numId w:val="9"/>
      </w:numPr>
    </w:pPr>
  </w:style>
  <w:style w:type="paragraph" w:customStyle="1" w:styleId="InsideCoverTitle">
    <w:name w:val="Inside Cover Title"/>
    <w:basedOn w:val="Normal"/>
    <w:uiPriority w:val="1"/>
    <w:qFormat/>
    <w:rsid w:val="00CA28E7"/>
    <w:pPr>
      <w:spacing w:after="720"/>
    </w:pPr>
    <w:rPr>
      <w:sz w:val="56"/>
    </w:rPr>
  </w:style>
  <w:style w:type="numbering" w:customStyle="1" w:styleId="Multlist">
    <w:name w:val="Mult list"/>
    <w:uiPriority w:val="99"/>
    <w:rsid w:val="00E40716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C6405E"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rsid w:val="007D445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460963"/>
    <w:pPr>
      <w:widowControl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C0AC9"/>
    <w:rPr>
      <w:color w:val="605E5C"/>
      <w:shd w:val="clear" w:color="auto" w:fill="E1DFDD"/>
    </w:rPr>
  </w:style>
  <w:style w:type="paragraph" w:customStyle="1" w:styleId="StyleStatusTitlePageAfter0pt">
    <w:name w:val="Style Status_Title Page + After:  0 pt"/>
    <w:basedOn w:val="StatusTitlePage"/>
    <w:rsid w:val="00E4687C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C543A9"/>
    <w:pPr>
      <w:widowControl/>
      <w:spacing w:before="73"/>
      <w:ind w:left="720"/>
      <w:contextualSpacing/>
      <w:jc w:val="center"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4" ma:contentTypeDescription="Create a new document." ma:contentTypeScope="" ma:versionID="7a46b5f8e48e78cb655dc789aab3f25c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68eac5044fb8102923dd8d8649cd693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F340C-0351-461D-9930-CC5EC960F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3CBC5-20FA-43C0-AA1C-244940BA0D37}"/>
</file>

<file path=customXml/itemProps3.xml><?xml version="1.0" encoding="utf-8"?>
<ds:datastoreItem xmlns:ds="http://schemas.openxmlformats.org/officeDocument/2006/customXml" ds:itemID="{79A20400-4A5F-43F7-AD0E-27576F3E19DA}"/>
</file>

<file path=customXml/itemProps4.xml><?xml version="1.0" encoding="utf-8"?>
<ds:datastoreItem xmlns:ds="http://schemas.openxmlformats.org/officeDocument/2006/customXml" ds:itemID="{A163797B-4CE8-4A3C-B5C2-22498EE42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439</Words>
  <Characters>2504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NWCG_Publications_Template</vt:lpstr>
    </vt:vector>
  </TitlesOfParts>
  <Company>NWCG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NWCG_Publications_Template</dc:title>
  <dc:subject>NWCG</dc:subject>
  <dc:creator>NWCG Publications</dc:creator>
  <cp:keywords>NWCG, Publications, Template</cp:keywords>
  <dc:description>Updated 2/6/18 DS</dc:description>
  <cp:lastModifiedBy>Hoffman, Kymberli - FS, TN</cp:lastModifiedBy>
  <cp:revision>54</cp:revision>
  <cp:lastPrinted>2019-11-13T23:37:00Z</cp:lastPrinted>
  <dcterms:created xsi:type="dcterms:W3CDTF">2025-02-10T22:37:00Z</dcterms:created>
  <dcterms:modified xsi:type="dcterms:W3CDTF">2025-02-26T23:26:00Z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2014-12-15T00:00:00Z</vt:filetime>
  </property>
  <property fmtid="{D5CDD505-2E9C-101B-9397-08002B2CF9AE}" pid="4" name="ContentTypeId">
    <vt:lpwstr>0x01010062D3A026BB69864DB00FBC560CCDA00B</vt:lpwstr>
  </property>
</Properties>
</file>